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ilka" w:cs="Silka" w:eastAsia="Silka" w:hAnsi="Silka"/>
          <w:sz w:val="20"/>
          <w:szCs w:val="20"/>
        </w:rPr>
      </w:pPr>
      <w:bookmarkStart w:colFirst="0" w:colLast="0" w:name="_heading=h.fpu1jfz6fia" w:id="0"/>
      <w:bookmarkEnd w:id="0"/>
      <w:r w:rsidDel="00000000" w:rsidR="00000000" w:rsidRPr="00000000">
        <w:rPr>
          <w:rFonts w:ascii="Silka" w:cs="Silka" w:eastAsia="Silka" w:hAnsi="Silka"/>
          <w:sz w:val="20"/>
          <w:szCs w:val="20"/>
        </w:rPr>
        <w:drawing>
          <wp:inline distB="114300" distT="114300" distL="114300" distR="114300">
            <wp:extent cx="2067878" cy="1043008"/>
            <wp:effectExtent b="0" l="0" r="0" t="0"/>
            <wp:docPr id="3"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2067878" cy="1043008"/>
                    </a:xfrm>
                    <a:prstGeom prst="rect"/>
                    <a:ln/>
                  </pic:spPr>
                </pic:pic>
              </a:graphicData>
            </a:graphic>
          </wp:inline>
        </w:drawing>
      </w:r>
      <w:r w:rsidDel="00000000" w:rsidR="00000000" w:rsidRPr="00000000">
        <w:rPr>
          <w:rFonts w:ascii="Silka" w:cs="Silka" w:eastAsia="Silka" w:hAnsi="Silka"/>
          <w:sz w:val="20"/>
          <w:szCs w:val="20"/>
        </w:rPr>
        <w:drawing>
          <wp:inline distB="114300" distT="114300" distL="114300" distR="114300">
            <wp:extent cx="2248853" cy="962509"/>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48853" cy="96250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bookmarkStart w:colFirst="0" w:colLast="0" w:name="_heading=h.sz8tpoarn195" w:id="1"/>
      <w:bookmarkEnd w:id="1"/>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bookmarkStart w:colFirst="0" w:colLast="0" w:name="_heading=h.4z08pdyh3gw5" w:id="2"/>
      <w:bookmarkEnd w:id="2"/>
      <w:r w:rsidDel="00000000" w:rsidR="00000000" w:rsidRPr="00000000">
        <w:rPr>
          <w:rFonts w:ascii="Times New Roman" w:cs="Times New Roman" w:eastAsia="Times New Roman" w:hAnsi="Times New Roman"/>
          <w:b w:val="1"/>
          <w:rtl w:val="0"/>
        </w:rPr>
        <w:t xml:space="preserve">ILGE Scientific and Financial report (version 1.0 - 30/10/2023)</w:t>
      </w:r>
    </w:p>
    <w:p w:rsidR="00000000" w:rsidDel="00000000" w:rsidP="00000000" w:rsidRDefault="00000000" w:rsidRPr="00000000" w14:paraId="00000004">
      <w:pPr>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1"/>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70.511811023624"/>
        <w:tblGridChange w:id="0">
          <w:tblGrid>
            <w:gridCol w:w="9070.511811023624"/>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5">
            <w:pPr>
              <w:rPr>
                <w:rFonts w:ascii="Times New Roman" w:cs="Times New Roman" w:eastAsia="Times New Roman" w:hAnsi="Times New Roman"/>
                <w:b w:val="1"/>
                <w:sz w:val="22"/>
                <w:szCs w:val="22"/>
              </w:rPr>
            </w:pPr>
            <w:bookmarkStart w:colFirst="0" w:colLast="0" w:name="_heading=h.rjvm64t6yzub" w:id="4"/>
            <w:bookmarkEnd w:id="4"/>
            <w:r w:rsidDel="00000000" w:rsidR="00000000" w:rsidRPr="00000000">
              <w:rPr>
                <w:rFonts w:ascii="Times New Roman" w:cs="Times New Roman" w:eastAsia="Times New Roman" w:hAnsi="Times New Roman"/>
                <w:b w:val="1"/>
                <w:sz w:val="22"/>
                <w:szCs w:val="22"/>
                <w:rtl w:val="0"/>
              </w:rPr>
              <w:t xml:space="preserve">ILGE</w:t>
            </w:r>
            <w:r w:rsidDel="00000000" w:rsidR="00000000" w:rsidRPr="00000000">
              <w:rPr>
                <w:rFonts w:ascii="Times New Roman" w:cs="Times New Roman" w:eastAsia="Times New Roman" w:hAnsi="Times New Roman"/>
                <w:b w:val="1"/>
                <w:sz w:val="22"/>
                <w:szCs w:val="22"/>
                <w:rtl w:val="0"/>
              </w:rPr>
              <w:t xml:space="preserve"> Access Program: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TNA   </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sz w:val="22"/>
                <w:szCs w:val="22"/>
                <w:rtl w:val="0"/>
              </w:rPr>
              <w:t xml:space="preserve"> NOA</w:t>
            </w:r>
          </w:p>
          <w:p w:rsidR="00000000" w:rsidDel="00000000" w:rsidP="00000000" w:rsidRDefault="00000000" w:rsidRPr="00000000" w14:paraId="00000006">
            <w:pPr>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ILGE Call: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1st       </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2nd</w:t>
            </w:r>
            <w:r w:rsidDel="00000000" w:rsidR="00000000" w:rsidRPr="00000000">
              <w:rPr>
                <w:rtl w:val="0"/>
              </w:rPr>
            </w:r>
          </w:p>
        </w:tc>
      </w:tr>
    </w:tbl>
    <w:p w:rsidR="00000000" w:rsidDel="00000000" w:rsidP="00000000" w:rsidRDefault="00000000" w:rsidRPr="00000000" w14:paraId="00000007">
      <w:pPr>
        <w:spacing w:after="240" w:before="240" w:lineRule="auto"/>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2"/>
          <w:szCs w:val="22"/>
          <w:rtl w:val="0"/>
        </w:rPr>
        <w:t xml:space="preserve">USER:</w:t>
      </w:r>
    </w:p>
    <w:tbl>
      <w:tblPr>
        <w:tblStyle w:val="Table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0"/>
        <w:gridCol w:w="4050"/>
        <w:tblGridChange w:id="0">
          <w:tblGrid>
            <w:gridCol w:w="4830"/>
            <w:gridCol w:w="4050"/>
          </w:tblGrid>
        </w:tblGridChange>
      </w:tblGrid>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8">
            <w:pPr>
              <w:spacing w:line="276" w:lineRule="auto"/>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Name &amp; Last name: </w:t>
            </w:r>
            <w:r w:rsidDel="00000000" w:rsidR="00000000" w:rsidRPr="00000000">
              <w:rPr>
                <w:rtl w:val="0"/>
              </w:rPr>
            </w:r>
          </w:p>
        </w:tc>
        <w:tc>
          <w:tcPr>
            <w:tcBorders>
              <w:top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9">
            <w:pPr>
              <w:spacing w:line="276" w:lineRule="auto"/>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Email: </w:t>
            </w:r>
            <w:r w:rsidDel="00000000" w:rsidR="00000000" w:rsidRPr="00000000">
              <w:rPr>
                <w:rtl w:val="0"/>
              </w:rPr>
            </w:r>
          </w:p>
        </w:tc>
      </w:tr>
    </w:tbl>
    <w:p w:rsidR="00000000" w:rsidDel="00000000" w:rsidP="00000000" w:rsidRDefault="00000000" w:rsidRPr="00000000" w14:paraId="0000000A">
      <w:pPr>
        <w:spacing w:after="240" w:before="240" w:line="276" w:lineRule="auto"/>
        <w:ind w:right="60"/>
        <w:jc w:val="both"/>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USER Employing organization/Home institution</w:t>
      </w:r>
    </w:p>
    <w:tbl>
      <w:tblPr>
        <w:tblStyle w:val="Table3"/>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70.511811023624"/>
        <w:tblGridChange w:id="0">
          <w:tblGrid>
            <w:gridCol w:w="9070.511811023624"/>
          </w:tblGrid>
        </w:tblGridChange>
      </w:tblGrid>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B">
            <w:pPr>
              <w:spacing w:after="240" w:line="276" w:lineRule="auto"/>
              <w:ind w:right="60"/>
              <w:jc w:val="both"/>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Name: </w:t>
            </w:r>
            <w:r w:rsidDel="00000000" w:rsidR="00000000" w:rsidRPr="00000000">
              <w:rPr>
                <w:rtl w:val="0"/>
              </w:rPr>
            </w:r>
          </w:p>
          <w:p w:rsidR="00000000" w:rsidDel="00000000" w:rsidP="00000000" w:rsidRDefault="00000000" w:rsidRPr="00000000" w14:paraId="0000000C">
            <w:pPr>
              <w:spacing w:before="240" w:line="276" w:lineRule="auto"/>
              <w:ind w:right="60"/>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Country:</w:t>
            </w:r>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0D">
      <w:pPr>
        <w:spacing w:after="240" w:before="240" w:line="276" w:lineRule="auto"/>
        <w:ind w:right="60"/>
        <w:jc w:val="both"/>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TNA</w:t>
      </w:r>
      <w:r w:rsidDel="00000000" w:rsidR="00000000" w:rsidRPr="00000000">
        <w:rPr>
          <w:rFonts w:ascii="Times New Roman" w:cs="Times New Roman" w:eastAsia="Times New Roman" w:hAnsi="Times New Roman"/>
          <w:b w:val="1"/>
          <w:sz w:val="22"/>
          <w:szCs w:val="22"/>
          <w:rtl w:val="0"/>
        </w:rPr>
        <w:t xml:space="preserve">/NOA host institution and facility:</w:t>
      </w:r>
    </w:p>
    <w:tbl>
      <w:tblPr>
        <w:tblStyle w:val="Table4"/>
        <w:tblW w:w="891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910"/>
        <w:tblGridChange w:id="0">
          <w:tblGrid>
            <w:gridCol w:w="8910"/>
          </w:tblGrid>
        </w:tblGridChange>
      </w:tblGrid>
      <w:tr>
        <w:trPr>
          <w:cantSplit w:val="0"/>
          <w:trHeight w:val="420" w:hRule="atLeast"/>
          <w:tblHeader w:val="0"/>
        </w:trPr>
        <w:tc>
          <w:tcPr>
            <w:tcBorders>
              <w:top w:color="000000" w:space="0" w:sz="8" w:val="single"/>
              <w:left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E">
            <w:pPr>
              <w:spacing w:line="276" w:lineRule="auto"/>
              <w:ind w:left="100" w:right="160" w:firstLine="0"/>
              <w:jc w:val="both"/>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Institution:</w:t>
            </w:r>
            <w:r w:rsidDel="00000000" w:rsidR="00000000" w:rsidRPr="00000000">
              <w:rPr>
                <w:rtl w:val="0"/>
              </w:rPr>
            </w:r>
          </w:p>
        </w:tc>
      </w:tr>
      <w:tr>
        <w:trPr>
          <w:cantSplit w:val="0"/>
          <w:trHeight w:val="28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0F">
            <w:pPr>
              <w:spacing w:line="276" w:lineRule="auto"/>
              <w:ind w:left="100" w:right="160" w:firstLine="0"/>
              <w:jc w:val="both"/>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Facility:</w:t>
            </w:r>
          </w:p>
        </w:tc>
      </w:tr>
    </w:tbl>
    <w:p w:rsidR="00000000" w:rsidDel="00000000" w:rsidP="00000000" w:rsidRDefault="00000000" w:rsidRPr="00000000" w14:paraId="00000010">
      <w:pPr>
        <w:spacing w:after="240" w:before="240" w:line="276" w:lineRule="auto"/>
        <w:ind w:right="60"/>
        <w:jc w:val="both"/>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TNA/NOA Project</w:t>
      </w:r>
    </w:p>
    <w:tbl>
      <w:tblPr>
        <w:tblStyle w:val="Table5"/>
        <w:tblW w:w="9070.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70.511811023624"/>
        <w:tblGridChange w:id="0">
          <w:tblGrid>
            <w:gridCol w:w="9070.511811023624"/>
          </w:tblGrid>
        </w:tblGridChange>
      </w:tblGrid>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1">
            <w:pPr>
              <w:spacing w:after="240" w:line="276" w:lineRule="auto"/>
              <w:ind w:right="60"/>
              <w:jc w:val="both"/>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ID: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  Project Acronym:</w:t>
            </w:r>
            <w:r w:rsidDel="00000000" w:rsidR="00000000" w:rsidRPr="00000000">
              <w:rPr>
                <w:rtl w:val="0"/>
              </w:rPr>
            </w:r>
          </w:p>
          <w:p w:rsidR="00000000" w:rsidDel="00000000" w:rsidP="00000000" w:rsidRDefault="00000000" w:rsidRPr="00000000" w14:paraId="00000012">
            <w:pPr>
              <w:spacing w:before="240" w:line="276" w:lineRule="auto"/>
              <w:ind w:right="60"/>
              <w:jc w:val="both"/>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Project title:</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tc>
      </w:tr>
    </w:tbl>
    <w:p w:rsidR="00000000" w:rsidDel="00000000" w:rsidP="00000000" w:rsidRDefault="00000000" w:rsidRPr="00000000" w14:paraId="00000013">
      <w:pPr>
        <w:spacing w:after="240" w:before="240" w:lineRule="auto"/>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6"/>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70.511811023624"/>
        <w:tblGridChange w:id="0">
          <w:tblGrid>
            <w:gridCol w:w="9070.511811023624"/>
          </w:tblGrid>
        </w:tblGridChange>
      </w:tblGrid>
      <w:tr>
        <w:trPr>
          <w:cantSplit w:val="0"/>
          <w:trHeight w:val="510" w:hRule="atLeast"/>
          <w:tblHeader w:val="1"/>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4">
            <w:pPr>
              <w:ind w:left="2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Scientific Report Summary </w:t>
            </w:r>
            <w:r w:rsidDel="00000000" w:rsidR="00000000" w:rsidRPr="00000000">
              <w:rPr>
                <w:rFonts w:ascii="Times New Roman" w:cs="Times New Roman" w:eastAsia="Times New Roman" w:hAnsi="Times New Roman"/>
                <w:sz w:val="22"/>
                <w:szCs w:val="22"/>
                <w:rtl w:val="0"/>
              </w:rPr>
              <w:t xml:space="preserve">(plain text, no figures, no references, maximum 250 words)</w:t>
            </w:r>
          </w:p>
        </w:tc>
      </w:tr>
      <w:tr>
        <w:trPr>
          <w:cantSplit w:val="0"/>
          <w:trHeight w:val="4755"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5">
            <w:pPr>
              <w:spacing w:after="240" w:lineRule="auto"/>
              <w:ind w:left="0" w:firstLine="0"/>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tl w:val="0"/>
              </w:rPr>
            </w:r>
          </w:p>
          <w:p w:rsidR="00000000" w:rsidDel="00000000" w:rsidP="00000000" w:rsidRDefault="00000000" w:rsidRPr="00000000" w14:paraId="00000016">
            <w:pPr>
              <w:spacing w:before="240" w:lineRule="auto"/>
              <w:ind w:left="20" w:firstLine="0"/>
              <w:jc w:val="both"/>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017">
      <w:pPr>
        <w:spacing w:after="240" w:before="240" w:lineRule="auto"/>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7"/>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70.511811023624"/>
        <w:tblGridChange w:id="0">
          <w:tblGrid>
            <w:gridCol w:w="9070.511811023624"/>
          </w:tblGrid>
        </w:tblGridChange>
      </w:tblGrid>
      <w:tr>
        <w:trPr>
          <w:cantSplit w:val="0"/>
          <w:trHeight w:val="675" w:hRule="atLeast"/>
          <w:tblHeader w:val="1"/>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8">
            <w:pPr>
              <w:ind w:left="2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Full Scientific Report on the outcome</w:t>
            </w:r>
            <w:r w:rsidDel="00000000" w:rsidR="00000000" w:rsidRPr="00000000">
              <w:rPr>
                <w:rFonts w:ascii="Times New Roman" w:cs="Times New Roman" w:eastAsia="Times New Roman" w:hAnsi="Times New Roman"/>
                <w:b w:val="1"/>
                <w:sz w:val="22"/>
                <w:szCs w:val="22"/>
                <w:rtl w:val="0"/>
              </w:rPr>
              <w:t xml:space="preserve"> of your TNA/NOA access </w:t>
            </w:r>
            <w:r w:rsidDel="00000000" w:rsidR="00000000" w:rsidRPr="00000000">
              <w:rPr>
                <w:rFonts w:ascii="Times New Roman" w:cs="Times New Roman" w:eastAsia="Times New Roman" w:hAnsi="Times New Roman"/>
                <w:sz w:val="22"/>
                <w:szCs w:val="22"/>
                <w:rtl w:val="0"/>
              </w:rPr>
              <w:t xml:space="preserve">(Max. 4000 characters including space -  approx. 1 page of text plus max 2 figures)</w:t>
            </w:r>
            <w:r w:rsidDel="00000000" w:rsidR="00000000" w:rsidRPr="00000000">
              <w:rPr>
                <w:rtl w:val="0"/>
              </w:rPr>
            </w:r>
          </w:p>
        </w:tc>
      </w:tr>
      <w:tr>
        <w:trPr>
          <w:cantSplit w:val="0"/>
          <w:trHeight w:val="11460" w:hRule="atLeast"/>
          <w:tblHeader w:val="1"/>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9">
            <w:pPr>
              <w:spacing w:after="240" w:lineRule="auto"/>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A">
            <w:pPr>
              <w:spacing w:before="240" w:lineRule="auto"/>
              <w:ind w:left="20" w:firstLine="0"/>
              <w:jc w:val="both"/>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01B">
      <w:pPr>
        <w:spacing w:after="240" w:before="240" w:lineRule="auto"/>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8"/>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70.511811023624"/>
        <w:tblGridChange w:id="0">
          <w:tblGrid>
            <w:gridCol w:w="9070.511811023624"/>
          </w:tblGrid>
        </w:tblGridChange>
      </w:tblGrid>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C">
            <w:pPr>
              <w:ind w:left="2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Publications planned </w:t>
            </w:r>
            <w:r w:rsidDel="00000000" w:rsidR="00000000" w:rsidRPr="00000000">
              <w:rPr>
                <w:rFonts w:ascii="Times New Roman" w:cs="Times New Roman" w:eastAsia="Times New Roman" w:hAnsi="Times New Roman"/>
                <w:sz w:val="22"/>
                <w:szCs w:val="22"/>
                <w:rtl w:val="0"/>
              </w:rPr>
              <w:t xml:space="preserve">(include data publications, conference abstracts, reports or any other published product, including list of authors and journal/conference to which you intend to submit) (plain text, no figures, maximum 250 words)</w:t>
            </w:r>
          </w:p>
        </w:tc>
      </w:tr>
      <w:tr>
        <w:trPr>
          <w:cantSplit w:val="0"/>
          <w:trHeight w:val="2865"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1D">
            <w:pPr>
              <w:spacing w:after="240" w:lineRule="auto"/>
              <w:ind w:left="320" w:hanging="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E">
            <w:pPr>
              <w:spacing w:after="240" w:before="240" w:lineRule="auto"/>
              <w:ind w:left="320" w:hanging="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1F">
            <w:pPr>
              <w:spacing w:after="240" w:before="240" w:lineRule="auto"/>
              <w:ind w:left="320" w:hanging="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0">
            <w:pPr>
              <w:spacing w:after="240" w:before="240" w:lineRule="auto"/>
              <w:ind w:left="320" w:hanging="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1">
            <w:pPr>
              <w:spacing w:after="240" w:before="240" w:lineRule="auto"/>
              <w:ind w:left="320" w:hanging="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2">
            <w:pPr>
              <w:spacing w:before="240" w:lineRule="auto"/>
              <w:ind w:left="320" w:hanging="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23">
      <w:pPr>
        <w:spacing w:after="240" w:before="240" w:lineRule="auto"/>
        <w:ind w:left="140" w:firstLine="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4">
      <w:pPr>
        <w:spacing w:after="240" w:before="240" w:lineRule="auto"/>
        <w:ind w:left="140" w:firstLine="14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tbl>
      <w:tblPr>
        <w:tblStyle w:val="Table9"/>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70.456692913386"/>
        <w:gridCol w:w="2692.9842519685044"/>
        <w:gridCol w:w="2907.0708661417325"/>
        <w:tblGridChange w:id="0">
          <w:tblGrid>
            <w:gridCol w:w="3470.456692913386"/>
            <w:gridCol w:w="2692.9842519685044"/>
            <w:gridCol w:w="2907.0708661417325"/>
          </w:tblGrid>
        </w:tblGridChange>
      </w:tblGrid>
      <w:tr>
        <w:trPr>
          <w:cantSplit w:val="0"/>
          <w:trHeight w:val="540" w:hRule="atLeast"/>
          <w:tblHeader w:val="0"/>
        </w:trPr>
        <w:tc>
          <w:tcPr>
            <w:gridSpan w:val="3"/>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25">
            <w:pPr>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Breakdown of time for TNA/NOA project</w:t>
            </w:r>
            <w:r w:rsidDel="00000000" w:rsidR="00000000" w:rsidRPr="00000000">
              <w:rPr>
                <w:rFonts w:ascii="Times New Roman" w:cs="Times New Roman" w:eastAsia="Times New Roman" w:hAnsi="Times New Roman"/>
                <w:sz w:val="22"/>
                <w:szCs w:val="22"/>
                <w:rtl w:val="0"/>
              </w:rPr>
              <w:t xml:space="preserve">. This information must align with the Access Agreement unless unexpected problems occurred (to be detailed in the appropriate section).</w:t>
            </w:r>
          </w:p>
        </w:tc>
      </w:tr>
      <w:tr>
        <w:trPr>
          <w:cantSplit w:val="0"/>
          <w:trHeight w:val="7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8">
            <w:pPr>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Type of access</w:t>
            </w:r>
          </w:p>
        </w:tc>
        <w:tc>
          <w:tcPr>
            <w:gridSpan w:val="2"/>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9">
            <w:pPr>
              <w:spacing w:before="20" w:lineRule="auto"/>
              <w:ind w:right="60"/>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2"/>
                <w:szCs w:val="22"/>
                <w:rtl w:val="0"/>
              </w:rPr>
              <w:t xml:space="preserve">☐ Physical Access       </w:t>
              <w:tab/>
              <w:t xml:space="preserve">        </w:t>
              <w:tab/>
              <w:t xml:space="preserve">☐ Remote Service</w:t>
            </w:r>
          </w:p>
          <w:p w:rsidR="00000000" w:rsidDel="00000000" w:rsidP="00000000" w:rsidRDefault="00000000" w:rsidRPr="00000000" w14:paraId="0000002A">
            <w:pPr>
              <w:spacing w:before="240" w:lineRule="auto"/>
              <w:ind w:left="140" w:firstLine="14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 </w:t>
            </w:r>
          </w:p>
        </w:tc>
      </w:tr>
      <w:tr>
        <w:trPr>
          <w:cantSplit w:val="0"/>
          <w:trHeight w:val="234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C">
            <w:pPr>
              <w:spacing w:after="240" w:lineRule="auto"/>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u w:val="single"/>
                <w:rtl w:val="0"/>
              </w:rPr>
              <w:t xml:space="preserve">Physical access</w:t>
            </w:r>
            <w:r w:rsidDel="00000000" w:rsidR="00000000" w:rsidRPr="00000000">
              <w:rPr>
                <w:rFonts w:ascii="Times New Roman" w:cs="Times New Roman" w:eastAsia="Times New Roman" w:hAnsi="Times New Roman"/>
                <w:b w:val="1"/>
                <w:sz w:val="22"/>
                <w:szCs w:val="22"/>
                <w:rtl w:val="0"/>
              </w:rPr>
              <w:t xml:space="preserve">: Travel dates to and from the facility for TNA/NOA access</w:t>
            </w:r>
          </w:p>
          <w:p w:rsidR="00000000" w:rsidDel="00000000" w:rsidP="00000000" w:rsidRDefault="00000000" w:rsidRPr="00000000" w14:paraId="0000002D">
            <w:pPr>
              <w:spacing w:after="240" w:before="240" w:lineRule="auto"/>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 </w:t>
            </w:r>
          </w:p>
          <w:p w:rsidR="00000000" w:rsidDel="00000000" w:rsidP="00000000" w:rsidRDefault="00000000" w:rsidRPr="00000000" w14:paraId="0000002E">
            <w:pPr>
              <w:spacing w:before="240" w:lineRule="auto"/>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u w:val="single"/>
                <w:rtl w:val="0"/>
              </w:rPr>
              <w:t xml:space="preserve">Remote service</w:t>
            </w:r>
            <w:r w:rsidDel="00000000" w:rsidR="00000000" w:rsidRPr="00000000">
              <w:rPr>
                <w:rFonts w:ascii="Times New Roman" w:cs="Times New Roman" w:eastAsia="Times New Roman" w:hAnsi="Times New Roman"/>
                <w:b w:val="1"/>
                <w:sz w:val="22"/>
                <w:szCs w:val="22"/>
                <w:rtl w:val="0"/>
              </w:rPr>
              <w:t xml:space="preserve">: Dates of samples expedition to Facility</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2F">
            <w:pPr>
              <w:spacing w:after="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Arrival:</w:t>
            </w:r>
          </w:p>
          <w:p w:rsidR="00000000" w:rsidDel="00000000" w:rsidP="00000000" w:rsidRDefault="00000000" w:rsidRPr="00000000" w14:paraId="00000030">
            <w:pPr>
              <w:spacing w:after="240" w:before="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p>
          <w:p w:rsidR="00000000" w:rsidDel="00000000" w:rsidP="00000000" w:rsidRDefault="00000000" w:rsidRPr="00000000" w14:paraId="00000031">
            <w:pPr>
              <w:spacing w:after="240" w:before="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2">
            <w:pPr>
              <w:spacing w:after="240" w:before="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Samples sent:</w:t>
            </w:r>
          </w:p>
          <w:p w:rsidR="00000000" w:rsidDel="00000000" w:rsidP="00000000" w:rsidRDefault="00000000" w:rsidRPr="00000000" w14:paraId="00000033">
            <w:pPr>
              <w:spacing w:before="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tl w:val="0"/>
              </w:rPr>
              <w:t xml:space="preserve">dd/mm/yyyy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4">
            <w:pPr>
              <w:spacing w:after="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Departure:</w:t>
            </w:r>
          </w:p>
          <w:p w:rsidR="00000000" w:rsidDel="00000000" w:rsidP="00000000" w:rsidRDefault="00000000" w:rsidRPr="00000000" w14:paraId="00000035">
            <w:pPr>
              <w:spacing w:after="240" w:before="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p>
          <w:p w:rsidR="00000000" w:rsidDel="00000000" w:rsidP="00000000" w:rsidRDefault="00000000" w:rsidRPr="00000000" w14:paraId="00000036">
            <w:pPr>
              <w:spacing w:after="240" w:before="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37">
            <w:pPr>
              <w:spacing w:after="240" w:before="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Samples arrived:</w:t>
            </w:r>
          </w:p>
          <w:p w:rsidR="00000000" w:rsidDel="00000000" w:rsidP="00000000" w:rsidRDefault="00000000" w:rsidRPr="00000000" w14:paraId="00000038">
            <w:pPr>
              <w:spacing w:before="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p>
        </w:tc>
      </w:tr>
      <w:tr>
        <w:trPr>
          <w:cantSplit w:val="0"/>
          <w:trHeight w:val="7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9">
            <w:pPr>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Access dates at facility(exact days for physical access, period of activity for Remote service projects).</w:t>
            </w:r>
          </w:p>
        </w:tc>
        <w:tc>
          <w:tcPr>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A">
            <w:pPr>
              <w:spacing w:after="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TNA/NOA project started:</w:t>
            </w:r>
          </w:p>
          <w:p w:rsidR="00000000" w:rsidDel="00000000" w:rsidP="00000000" w:rsidRDefault="00000000" w:rsidRPr="00000000" w14:paraId="0000003B">
            <w:pPr>
              <w:spacing w:before="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C">
            <w:pPr>
              <w:spacing w:after="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TNA/NOA project ended:</w:t>
            </w:r>
          </w:p>
          <w:p w:rsidR="00000000" w:rsidDel="00000000" w:rsidP="00000000" w:rsidRDefault="00000000" w:rsidRPr="00000000" w14:paraId="0000003D">
            <w:pPr>
              <w:spacing w:before="240" w:lineRule="auto"/>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p>
        </w:tc>
      </w:tr>
      <w:tr>
        <w:trPr>
          <w:cantSplit w:val="0"/>
          <w:trHeight w:val="54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E">
            <w:pPr>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Number of access days spent at the facility (for physical access) / number of service days (for remote service)</w:t>
            </w:r>
          </w:p>
        </w:tc>
        <w:tc>
          <w:tcPr>
            <w:gridSpan w:val="2"/>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3F">
            <w:pPr>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tl w:val="0"/>
              </w:rPr>
            </w:r>
          </w:p>
        </w:tc>
      </w:tr>
      <w:tr>
        <w:trPr>
          <w:cantSplit w:val="0"/>
          <w:trHeight w:val="210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1">
            <w:pPr>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Short description of facility daily use</w:t>
            </w:r>
          </w:p>
        </w:tc>
        <w:tc>
          <w:tcPr>
            <w:gridSpan w:val="2"/>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2">
            <w:pPr>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Describe the overall daily analytical activities carried out at the facility</w:t>
            </w:r>
          </w:p>
        </w:tc>
      </w:tr>
      <w:tr>
        <w:trPr>
          <w:cantSplit w:val="0"/>
          <w:trHeight w:val="256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4">
            <w:pPr>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Deviation from workplan (i.e. variations with respect to the Access agreement)</w:t>
            </w:r>
          </w:p>
        </w:tc>
        <w:tc>
          <w:tcPr>
            <w:gridSpan w:val="2"/>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45">
            <w:pPr>
              <w:ind w:left="140" w:firstLine="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Describe the problem that occurred and the solution adopted (e.g., equipment down, samples need to be re-polished, more days required,.etc..)</w:t>
            </w:r>
          </w:p>
        </w:tc>
      </w:tr>
    </w:tbl>
    <w:p w:rsidR="00000000" w:rsidDel="00000000" w:rsidP="00000000" w:rsidRDefault="00000000" w:rsidRPr="00000000" w14:paraId="00000047">
      <w:pPr>
        <w:spacing w:after="240" w:before="240" w:lineRule="auto"/>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bl>
      <w:tblPr>
        <w:tblStyle w:val="Table10"/>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843.6293799212604"/>
        <w:gridCol w:w="1451.2818897637796"/>
        <w:gridCol w:w="3775.600541338583"/>
        <w:tblGridChange w:id="0">
          <w:tblGrid>
            <w:gridCol w:w="3843.6293799212604"/>
            <w:gridCol w:w="1451.2818897637796"/>
            <w:gridCol w:w="3775.600541338583"/>
          </w:tblGrid>
        </w:tblGridChange>
      </w:tblGrid>
      <w:tr>
        <w:trPr>
          <w:cantSplit w:val="0"/>
          <w:trHeight w:val="390"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48">
            <w:pPr>
              <w:spacing w:line="276" w:lineRule="auto"/>
              <w:ind w:left="-20" w:firstLine="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User  Signature</w:t>
            </w:r>
          </w:p>
        </w:tc>
        <w:tc>
          <w:tcPr>
            <w:gridSpan w:val="2"/>
            <w:shd w:fill="auto" w:val="clear"/>
            <w:tcMar>
              <w:top w:w="40.0" w:type="dxa"/>
              <w:left w:w="40.0" w:type="dxa"/>
              <w:bottom w:w="40.0" w:type="dxa"/>
              <w:right w:w="40.0" w:type="dxa"/>
            </w:tcMar>
            <w:vAlign w:val="bottom"/>
          </w:tcPr>
          <w:p w:rsidR="00000000" w:rsidDel="00000000" w:rsidP="00000000" w:rsidRDefault="00000000" w:rsidRPr="00000000" w14:paraId="00000049">
            <w:pPr>
              <w:spacing w:line="276" w:lineRule="auto"/>
              <w:ind w:left="-20" w:firstLine="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 Date</w:t>
            </w:r>
          </w:p>
        </w:tc>
      </w:tr>
      <w:tr>
        <w:trPr>
          <w:cantSplit w:val="0"/>
          <w:trHeight w:val="390" w:hRule="atLeast"/>
          <w:tblHeader w:val="0"/>
        </w:trPr>
        <w:tc>
          <w:tcPr>
            <w:tcBorders>
              <w:bottom w:color="b7b7b7"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B">
            <w:pPr>
              <w:spacing w:line="276" w:lineRule="auto"/>
              <w:ind w:left="-20" w:firstLine="0"/>
              <w:rPr>
                <w:rFonts w:ascii="Times New Roman" w:cs="Times New Roman" w:eastAsia="Times New Roman" w:hAnsi="Times New Roman"/>
                <w:sz w:val="20"/>
                <w:szCs w:val="20"/>
              </w:rPr>
            </w:pPr>
            <w:bookmarkStart w:colFirst="0" w:colLast="0" w:name="_heading=h.tyjcwt" w:id="3"/>
            <w:bookmarkEnd w:id="3"/>
            <w:r w:rsidDel="00000000" w:rsidR="00000000" w:rsidRPr="00000000">
              <w:rPr>
                <w:rFonts w:ascii="Times New Roman" w:cs="Times New Roman" w:eastAsia="Times New Roman" w:hAnsi="Times New Roman"/>
                <w:sz w:val="20"/>
                <w:szCs w:val="20"/>
                <w:rtl w:val="0"/>
              </w:rPr>
              <w:t xml:space="preserve"> </w:t>
            </w:r>
          </w:p>
        </w:tc>
        <w:tc>
          <w:tcPr>
            <w:gridSpan w:val="2"/>
            <w:shd w:fill="auto" w:val="clear"/>
            <w:tcMar>
              <w:top w:w="40.0" w:type="dxa"/>
              <w:left w:w="40.0" w:type="dxa"/>
              <w:bottom w:w="40.0" w:type="dxa"/>
              <w:right w:w="40.0" w:type="dxa"/>
            </w:tcMar>
            <w:vAlign w:val="top"/>
          </w:tcPr>
          <w:p w:rsidR="00000000" w:rsidDel="00000000" w:rsidP="00000000" w:rsidRDefault="00000000" w:rsidRPr="00000000" w14:paraId="0000004C">
            <w:pPr>
              <w:spacing w:line="276" w:lineRule="auto"/>
              <w:ind w:left="-20" w:firstLine="0"/>
              <w:rPr>
                <w:rFonts w:ascii="Times New Roman" w:cs="Times New Roman" w:eastAsia="Times New Roman" w:hAnsi="Times New Roman"/>
                <w:sz w:val="20"/>
                <w:szCs w:val="20"/>
              </w:rPr>
            </w:pPr>
            <w:bookmarkStart w:colFirst="0" w:colLast="0" w:name="_heading=h.tyjcwt" w:id="3"/>
            <w:bookmarkEnd w:id="3"/>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D">
            <w:pPr>
              <w:spacing w:line="276" w:lineRule="auto"/>
              <w:ind w:left="-20" w:firstLine="0"/>
              <w:rPr>
                <w:rFonts w:ascii="Times New Roman" w:cs="Times New Roman" w:eastAsia="Times New Roman" w:hAnsi="Times New Roman"/>
                <w:sz w:val="20"/>
                <w:szCs w:val="20"/>
              </w:rPr>
            </w:pPr>
            <w:bookmarkStart w:colFirst="0" w:colLast="0" w:name="_heading=h.tyjcwt" w:id="3"/>
            <w:bookmarkEnd w:id="3"/>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4F">
      <w:pPr>
        <w:spacing w:after="240" w:before="240" w:lineRule="auto"/>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bl>
      <w:tblPr>
        <w:tblStyle w:val="Table11"/>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70.456692913386"/>
        <w:gridCol w:w="2692.9842519685044"/>
        <w:gridCol w:w="2907.0708661417325"/>
        <w:tblGridChange w:id="0">
          <w:tblGrid>
            <w:gridCol w:w="3470.456692913386"/>
            <w:gridCol w:w="2692.9842519685044"/>
            <w:gridCol w:w="2907.0708661417325"/>
          </w:tblGrid>
        </w:tblGridChange>
      </w:tblGrid>
      <w:tr>
        <w:trPr>
          <w:cantSplit w:val="0"/>
          <w:trHeight w:val="73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0">
            <w:pPr>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Host Facility approval. </w:t>
            </w:r>
            <w:r w:rsidDel="00000000" w:rsidR="00000000" w:rsidRPr="00000000">
              <w:rPr>
                <w:rFonts w:ascii="Times New Roman" w:cs="Times New Roman" w:eastAsia="Times New Roman" w:hAnsi="Times New Roman"/>
                <w:sz w:val="22"/>
                <w:szCs w:val="22"/>
                <w:rtl w:val="0"/>
              </w:rPr>
              <w:t xml:space="preserve">The host facility is required to approve the report agreeing it is an accurate account of the research performed.</w:t>
            </w:r>
          </w:p>
        </w:tc>
      </w:tr>
      <w:tr>
        <w:trPr>
          <w:cantSplit w:val="0"/>
          <w:trHeight w:val="129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3">
            <w:pPr>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Facility Manager Signature</w:t>
            </w:r>
          </w:p>
        </w:tc>
        <w:tc>
          <w:tcPr>
            <w:gridSpan w:val="2"/>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54">
            <w:pPr>
              <w:spacing w:after="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Date</w:t>
            </w:r>
          </w:p>
          <w:p w:rsidR="00000000" w:rsidDel="00000000" w:rsidP="00000000" w:rsidRDefault="00000000" w:rsidRPr="00000000" w14:paraId="00000055">
            <w:pPr>
              <w:spacing w:after="240" w:before="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6">
            <w:pPr>
              <w:spacing w:before="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7">
            <w:pPr>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59">
      <w:pPr>
        <w:rPr>
          <w:rFonts w:ascii="Times New Roman" w:cs="Times New Roman" w:eastAsia="Times New Roman" w:hAnsi="Times New Roman"/>
          <w:sz w:val="22"/>
          <w:szCs w:val="22"/>
        </w:rPr>
      </w:pPr>
      <w:bookmarkStart w:colFirst="0" w:colLast="0" w:name="_heading=h.tyjcwt" w:id="3"/>
      <w:bookmarkEnd w:id="3"/>
      <w:r w:rsidDel="00000000" w:rsidR="00000000" w:rsidRPr="00000000">
        <w:rPr>
          <w:rtl w:val="0"/>
        </w:rPr>
      </w:r>
    </w:p>
    <w:tbl>
      <w:tblPr>
        <w:tblStyle w:val="Table12"/>
        <w:tblW w:w="9070.511811023624" w:type="dxa"/>
        <w:jc w:val="left"/>
        <w:tblLayout w:type="fixed"/>
        <w:tblLook w:val="0600"/>
      </w:tblPr>
      <w:tblGrid>
        <w:gridCol w:w="9070.511811023624"/>
        <w:tblGridChange w:id="0">
          <w:tblGrid>
            <w:gridCol w:w="9070.511811023624"/>
          </w:tblGrid>
        </w:tblGridChange>
      </w:tblGrid>
      <w:tr>
        <w:trPr>
          <w:cantSplit w:val="0"/>
          <w:trHeight w:val="14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240" w:before="240" w:lineRule="auto"/>
              <w:jc w:val="right"/>
              <w:rPr>
                <w:rFonts w:ascii="Times New Roman" w:cs="Times New Roman" w:eastAsia="Times New Roman" w:hAnsi="Times New Roman"/>
                <w:color w:val="ffffff"/>
                <w:sz w:val="28"/>
                <w:szCs w:val="28"/>
              </w:rPr>
            </w:pPr>
            <w:bookmarkStart w:colFirst="0" w:colLast="0" w:name="_heading=h.tyjcwt" w:id="3"/>
            <w:bookmarkEnd w:id="3"/>
            <w:r w:rsidDel="00000000" w:rsidR="00000000" w:rsidRPr="00000000">
              <w:rPr>
                <w:rFonts w:ascii="Times New Roman" w:cs="Times New Roman" w:eastAsia="Times New Roman" w:hAnsi="Times New Roman"/>
                <w:color w:val="ffffff"/>
                <w:sz w:val="28"/>
                <w:szCs w:val="28"/>
                <w:rtl w:val="0"/>
              </w:rPr>
              <w:t xml:space="preserve">EXCITE TNA EXPENSES REPORT</w:t>
            </w:r>
          </w:p>
          <w:p w:rsidR="00000000" w:rsidDel="00000000" w:rsidP="00000000" w:rsidRDefault="00000000" w:rsidRPr="00000000" w14:paraId="0000005B">
            <w:pPr>
              <w:spacing w:after="240" w:before="240" w:lineRule="auto"/>
              <w:jc w:val="right"/>
              <w:rPr>
                <w:rFonts w:ascii="Times New Roman" w:cs="Times New Roman" w:eastAsia="Times New Roman" w:hAnsi="Times New Roman"/>
                <w:color w:val="ffffff"/>
                <w:sz w:val="18"/>
                <w:szCs w:val="18"/>
              </w:rPr>
            </w:pPr>
            <w:bookmarkStart w:colFirst="0" w:colLast="0" w:name="_heading=h.tyjcwt" w:id="3"/>
            <w:bookmarkEnd w:id="3"/>
            <w:r w:rsidDel="00000000" w:rsidR="00000000" w:rsidRPr="00000000">
              <w:rPr>
                <w:rFonts w:ascii="Times New Roman" w:cs="Times New Roman" w:eastAsia="Times New Roman" w:hAnsi="Times New Roman"/>
                <w:color w:val="ffffff"/>
                <w:sz w:val="18"/>
                <w:szCs w:val="18"/>
                <w:rtl w:val="0"/>
              </w:rPr>
              <w:t xml:space="preserve">EXCITE – WP5 TNA management</w:t>
            </w:r>
          </w:p>
        </w:tc>
      </w:tr>
    </w:tbl>
    <w:p w:rsidR="00000000" w:rsidDel="00000000" w:rsidP="00000000" w:rsidRDefault="00000000" w:rsidRPr="00000000" w14:paraId="0000005C">
      <w:pPr>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spacing w:after="240" w:before="240" w:lineRule="auto"/>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spacing w:after="240" w:before="240" w:lineRule="auto"/>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spacing w:after="240" w:before="240" w:lineRule="auto"/>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13"/>
        <w:tblW w:w="903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30"/>
        <w:tblGridChange w:id="0">
          <w:tblGrid>
            <w:gridCol w:w="9030"/>
          </w:tblGrid>
        </w:tblGridChange>
      </w:tblGrid>
      <w:tr>
        <w:trPr>
          <w:cantSplit w:val="0"/>
          <w:trHeight w:val="285" w:hRule="atLeast"/>
          <w:tblHeader w:val="0"/>
        </w:trPr>
        <w:tc>
          <w:tcPr>
            <w:shd w:fill="auto" w:val="clear"/>
            <w:tcMar>
              <w:top w:w="0.0" w:type="dxa"/>
              <w:left w:w="100.0" w:type="dxa"/>
              <w:bottom w:w="0.0" w:type="dxa"/>
              <w:right w:w="100.0" w:type="dxa"/>
            </w:tcMar>
            <w:vAlign w:val="top"/>
          </w:tcPr>
          <w:p w:rsidR="00000000" w:rsidDel="00000000" w:rsidP="00000000" w:rsidRDefault="00000000" w:rsidRPr="00000000" w14:paraId="00000061">
            <w:pPr>
              <w:ind w:left="-140" w:firstLine="0"/>
              <w:rPr>
                <w:rFonts w:ascii="Times New Roman" w:cs="Times New Roman" w:eastAsia="Times New Roman" w:hAnsi="Times New Roman"/>
              </w:rPr>
            </w:pPr>
            <w:bookmarkStart w:colFirst="0" w:colLast="0" w:name="_heading=h.tyjcwt" w:id="3"/>
            <w:bookmarkEnd w:id="3"/>
            <w:r w:rsidDel="00000000" w:rsidR="00000000" w:rsidRPr="00000000">
              <w:rPr>
                <w:rtl w:val="0"/>
              </w:rPr>
            </w:r>
          </w:p>
        </w:tc>
      </w:tr>
      <w:tr>
        <w:trPr>
          <w:cantSplit w:val="0"/>
          <w:trHeight w:val="270" w:hRule="atLeast"/>
          <w:tblHeader w:val="0"/>
        </w:trPr>
        <w:tc>
          <w:tcPr>
            <w:shd w:fill="auto" w:val="clear"/>
            <w:tcMar>
              <w:top w:w="0.0" w:type="dxa"/>
              <w:left w:w="100.0" w:type="dxa"/>
              <w:bottom w:w="0.0" w:type="dxa"/>
              <w:right w:w="100.0" w:type="dxa"/>
            </w:tcMar>
            <w:vAlign w:val="top"/>
          </w:tcPr>
          <w:p w:rsidR="00000000" w:rsidDel="00000000" w:rsidP="00000000" w:rsidRDefault="00000000" w:rsidRPr="00000000" w14:paraId="00000062">
            <w:pPr>
              <w:ind w:left="-140" w:firstLine="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FINANCIAL REPORT: </w:t>
            </w:r>
          </w:p>
        </w:tc>
      </w:tr>
    </w:tbl>
    <w:p w:rsidR="00000000" w:rsidDel="00000000" w:rsidP="00000000" w:rsidRDefault="00000000" w:rsidRPr="00000000" w14:paraId="00000063">
      <w:pPr>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14"/>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77.693271295634"/>
        <w:gridCol w:w="3241.104599141017"/>
        <w:gridCol w:w="2851.713940586973"/>
        <w:tblGridChange w:id="0">
          <w:tblGrid>
            <w:gridCol w:w="2977.693271295634"/>
            <w:gridCol w:w="3241.104599141017"/>
            <w:gridCol w:w="2851.713940586973"/>
          </w:tblGrid>
        </w:tblGridChange>
      </w:tblGrid>
      <w:tr>
        <w:trPr>
          <w:cantSplit w:val="0"/>
          <w:trHeight w:val="360"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64">
            <w:pPr>
              <w:spacing w:line="276" w:lineRule="auto"/>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USER NAME</w:t>
            </w:r>
          </w:p>
        </w:tc>
        <w:tc>
          <w:tcPr>
            <w:shd w:fill="auto" w:val="clear"/>
            <w:tcMar>
              <w:top w:w="40.0" w:type="dxa"/>
              <w:left w:w="40.0" w:type="dxa"/>
              <w:bottom w:w="40.0" w:type="dxa"/>
              <w:right w:w="40.0" w:type="dxa"/>
            </w:tcMar>
            <w:vAlign w:val="top"/>
          </w:tcPr>
          <w:p w:rsidR="00000000" w:rsidDel="00000000" w:rsidP="00000000" w:rsidRDefault="00000000" w:rsidRPr="00000000" w14:paraId="00000065">
            <w:pPr>
              <w:spacing w:line="276" w:lineRule="auto"/>
              <w:jc w:val="both"/>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TNA/NOA PROJECT ID</w:t>
            </w:r>
          </w:p>
        </w:tc>
        <w:tc>
          <w:tcPr>
            <w:shd w:fill="auto" w:val="clear"/>
            <w:tcMar>
              <w:top w:w="40.0" w:type="dxa"/>
              <w:left w:w="40.0" w:type="dxa"/>
              <w:bottom w:w="40.0" w:type="dxa"/>
              <w:right w:w="40.0" w:type="dxa"/>
            </w:tcMar>
            <w:vAlign w:val="top"/>
          </w:tcPr>
          <w:p w:rsidR="00000000" w:rsidDel="00000000" w:rsidP="00000000" w:rsidRDefault="00000000" w:rsidRPr="00000000" w14:paraId="00000066">
            <w:pPr>
              <w:spacing w:line="276" w:lineRule="auto"/>
              <w:jc w:val="right"/>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TRAVEL DATES</w:t>
            </w:r>
          </w:p>
        </w:tc>
      </w:tr>
      <w:tr>
        <w:trPr>
          <w:cantSplit w:val="0"/>
          <w:trHeight w:val="870"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67">
            <w:pPr>
              <w:spacing w:line="276" w:lineRule="auto"/>
              <w:rPr>
                <w:rFonts w:ascii="Times New Roman" w:cs="Times New Roman" w:eastAsia="Times New Roman" w:hAnsi="Times New Roman"/>
              </w:rPr>
            </w:pPr>
            <w:bookmarkStart w:colFirst="0" w:colLast="0" w:name="_heading=h.tyjcwt" w:id="3"/>
            <w:bookmarkEnd w:id="3"/>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68">
            <w:pPr>
              <w:spacing w:line="276" w:lineRule="auto"/>
              <w:jc w:val="both"/>
              <w:rPr>
                <w:rFonts w:ascii="Times New Roman" w:cs="Times New Roman" w:eastAsia="Times New Roman" w:hAnsi="Times New Roman"/>
              </w:rPr>
            </w:pPr>
            <w:bookmarkStart w:colFirst="0" w:colLast="0" w:name="_heading=h.tyjcwt" w:id="3"/>
            <w:bookmarkEnd w:id="3"/>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69">
            <w:pPr>
              <w:spacing w:after="240" w:line="276" w:lineRule="auto"/>
              <w:jc w:val="right"/>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6A">
            <w:pPr>
              <w:spacing w:before="240" w:line="276" w:lineRule="auto"/>
              <w:jc w:val="right"/>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dd/mm/yyyy</w:t>
            </w:r>
          </w:p>
        </w:tc>
      </w:tr>
    </w:tbl>
    <w:p w:rsidR="00000000" w:rsidDel="00000000" w:rsidP="00000000" w:rsidRDefault="00000000" w:rsidRPr="00000000" w14:paraId="0000006B">
      <w:pPr>
        <w:spacing w:after="240" w:before="240" w:lineRule="auto"/>
        <w:ind w:left="140" w:firstLine="140"/>
        <w:rPr>
          <w:rFonts w:ascii="Times New Roman" w:cs="Times New Roman" w:eastAsia="Times New Roman" w:hAnsi="Times New Roman"/>
          <w:i w:val="1"/>
          <w:sz w:val="20"/>
          <w:szCs w:val="20"/>
        </w:rPr>
      </w:pPr>
      <w:bookmarkStart w:colFirst="0" w:colLast="0" w:name="_heading=h.tyjcwt" w:id="3"/>
      <w:bookmarkEnd w:id="3"/>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6C">
      <w:pPr>
        <w:spacing w:after="240" w:before="240" w:lineRule="auto"/>
        <w:ind w:left="140" w:firstLine="140"/>
        <w:rPr>
          <w:rFonts w:ascii="Times New Roman" w:cs="Times New Roman" w:eastAsia="Times New Roman" w:hAnsi="Times New Roman"/>
          <w:b w:val="1"/>
          <w:vertAlign w:val="superscript"/>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Detailed description of the expenses*</w:t>
      </w:r>
      <w:r w:rsidDel="00000000" w:rsidR="00000000" w:rsidRPr="00000000">
        <w:rPr>
          <w:rFonts w:ascii="Times New Roman" w:cs="Times New Roman" w:eastAsia="Times New Roman" w:hAnsi="Times New Roman"/>
          <w:b w:val="1"/>
          <w:vertAlign w:val="superscript"/>
          <w:rtl w:val="0"/>
        </w:rPr>
        <w:t xml:space="preserve">1</w:t>
      </w:r>
    </w:p>
    <w:tbl>
      <w:tblPr>
        <w:tblStyle w:val="Table15"/>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164.916105405777"/>
        <w:gridCol w:w="3212.001688691657"/>
        <w:gridCol w:w="1922.6770671745835"/>
        <w:gridCol w:w="1391.1134074263164"/>
        <w:gridCol w:w="1379.8035423252893"/>
        <w:tblGridChange w:id="0">
          <w:tblGrid>
            <w:gridCol w:w="1164.916105405777"/>
            <w:gridCol w:w="3212.001688691657"/>
            <w:gridCol w:w="1922.6770671745835"/>
            <w:gridCol w:w="1391.1134074263164"/>
            <w:gridCol w:w="1379.8035423252893"/>
          </w:tblGrid>
        </w:tblGridChange>
      </w:tblGrid>
      <w:tr>
        <w:trPr>
          <w:cantSplit w:val="0"/>
          <w:trHeight w:val="495"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D">
            <w:pPr>
              <w:ind w:left="140" w:firstLine="140"/>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Date</w:t>
            </w:r>
          </w:p>
        </w:tc>
        <w:tc>
          <w:tcPr>
            <w:vMerge w:val="restart"/>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E">
            <w:pPr>
              <w:ind w:left="140" w:firstLine="140"/>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Reason for expenditure</w:t>
            </w:r>
          </w:p>
        </w:tc>
        <w:tc>
          <w:tcPr>
            <w:vMerge w:val="restart"/>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6F">
            <w:pPr>
              <w:ind w:left="140" w:firstLine="140"/>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type of expenditure</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0">
            <w:pPr>
              <w:ind w:left="140" w:firstLine="140"/>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 Euro</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1">
            <w:pPr>
              <w:ind w:left="140" w:firstLine="140"/>
              <w:rPr>
                <w:rFonts w:ascii="Times New Roman" w:cs="Times New Roman" w:eastAsia="Times New Roman" w:hAnsi="Times New Roman"/>
                <w:b w:val="1"/>
                <w:sz w:val="20"/>
                <w:szCs w:val="20"/>
              </w:rPr>
            </w:pPr>
            <w:bookmarkStart w:colFirst="0" w:colLast="0" w:name="_heading=h.tyjcwt" w:id="3"/>
            <w:bookmarkEnd w:id="3"/>
            <w:r w:rsidDel="00000000" w:rsidR="00000000" w:rsidRPr="00000000">
              <w:rPr>
                <w:rFonts w:ascii="Times New Roman" w:cs="Times New Roman" w:eastAsia="Times New Roman" w:hAnsi="Times New Roman"/>
                <w:b w:val="1"/>
                <w:sz w:val="20"/>
                <w:szCs w:val="20"/>
                <w:rtl w:val="0"/>
              </w:rPr>
              <w:t xml:space="preserve">Other Currency</w:t>
            </w:r>
          </w:p>
        </w:tc>
      </w:tr>
      <w:tr>
        <w:trPr>
          <w:cantSplit w:val="0"/>
          <w:trHeight w:val="40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Times New Roman" w:cs="Times New Roman" w:eastAsia="Times New Roman" w:hAnsi="Times New Roman"/>
              </w:rPr>
            </w:pPr>
            <w:bookmarkStart w:colFirst="0" w:colLast="0" w:name="_heading=h.tyjcwt" w:id="3"/>
            <w:bookmarkEnd w:id="3"/>
            <w:r w:rsidDel="00000000" w:rsidR="00000000" w:rsidRPr="00000000">
              <w:rPr>
                <w:rtl w:val="0"/>
              </w:rPr>
            </w:r>
          </w:p>
        </w:tc>
        <w:tc>
          <w:tcPr>
            <w:vMerge w:val="continue"/>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rPr>
            </w:pPr>
            <w:bookmarkStart w:colFirst="0" w:colLast="0" w:name="_heading=h.tyjcwt" w:id="3"/>
            <w:bookmarkEnd w:id="3"/>
            <w:r w:rsidDel="00000000" w:rsidR="00000000" w:rsidRPr="00000000">
              <w:rPr>
                <w:rtl w:val="0"/>
              </w:rPr>
            </w:r>
          </w:p>
        </w:tc>
        <w:tc>
          <w:tcPr>
            <w:vMerge w:val="continue"/>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Times New Roman" w:cs="Times New Roman" w:eastAsia="Times New Roman" w:hAnsi="Times New Roman"/>
              </w:rPr>
            </w:pPr>
            <w:bookmarkStart w:colFirst="0" w:colLast="0" w:name="_heading=h.tyjcwt" w:id="3"/>
            <w:bookmarkEnd w:id="3"/>
            <w:r w:rsidDel="00000000" w:rsidR="00000000" w:rsidRPr="00000000">
              <w:rPr>
                <w:rtl w:val="0"/>
              </w:rPr>
            </w:r>
          </w:p>
        </w:tc>
        <w:tc>
          <w:tcPr>
            <w:gridSpan w:val="2"/>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5">
            <w:pPr>
              <w:ind w:left="140" w:firstLine="140"/>
              <w:rPr>
                <w:rFonts w:ascii="Times New Roman" w:cs="Times New Roman" w:eastAsia="Times New Roman" w:hAnsi="Times New Roman"/>
                <w:b w:val="1"/>
                <w:color w:val="ff0000"/>
                <w:sz w:val="16"/>
                <w:szCs w:val="16"/>
              </w:rPr>
            </w:pPr>
            <w:bookmarkStart w:colFirst="0" w:colLast="0" w:name="_heading=h.tyjcwt" w:id="3"/>
            <w:bookmarkEnd w:id="3"/>
            <w:r w:rsidDel="00000000" w:rsidR="00000000" w:rsidRPr="00000000">
              <w:rPr>
                <w:rFonts w:ascii="Times New Roman" w:cs="Times New Roman" w:eastAsia="Times New Roman" w:hAnsi="Times New Roman"/>
                <w:b w:val="1"/>
                <w:color w:val="ff0000"/>
                <w:sz w:val="16"/>
                <w:szCs w:val="16"/>
                <w:rtl w:val="0"/>
              </w:rPr>
              <w:t xml:space="preserve">do not exceed the limits allowed by the host facility</w:t>
            </w:r>
          </w:p>
        </w:tc>
      </w:tr>
      <w:tr>
        <w:trPr>
          <w:cantSplit w:val="0"/>
          <w:trHeight w:val="30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7">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8">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e.g., plane ticket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9">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travel</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A">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B">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C">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D">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e.g., accommodation for 5 nights</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E">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accommodation</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7F">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0">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31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1">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2">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e.g., food day 1</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3">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subsistence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4">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5">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39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6">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7">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e.g., food day 2</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8">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subsistence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9">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A">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B">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C">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e.g., Sample shipment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D">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shipment</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E">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8F">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51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0">
            <w:pPr>
              <w:spacing w:before="240" w:lineRule="auto"/>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1">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2">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3">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4">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5">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6">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7">
            <w:pPr>
              <w:ind w:left="280" w:hanging="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8">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9">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A">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B">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C">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D">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E">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9F">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0">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1">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2">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3">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4">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5">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6">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7">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8">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shd w:fill="auto" w:val="clear"/>
            <w:tcMar>
              <w:top w:w="0.0" w:type="dxa"/>
              <w:left w:w="100.0" w:type="dxa"/>
              <w:bottom w:w="0.0" w:type="dxa"/>
              <w:right w:w="100.0" w:type="dxa"/>
            </w:tcMar>
            <w:vAlign w:val="top"/>
          </w:tcPr>
          <w:p w:rsidR="00000000" w:rsidDel="00000000" w:rsidP="00000000" w:rsidRDefault="00000000" w:rsidRPr="00000000" w14:paraId="000000A9">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A">
            <w:pPr>
              <w:ind w:left="140" w:firstLine="140"/>
              <w:rPr>
                <w:rFonts w:ascii="Times New Roman" w:cs="Times New Roman" w:eastAsia="Times New Roman" w:hAnsi="Times New Roman"/>
                <w:i w:val="1"/>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2"/>
                <w:szCs w:val="22"/>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B">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C">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D">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r>
        <w:trPr>
          <w:cantSplit w:val="0"/>
          <w:trHeight w:val="270" w:hRule="atLeast"/>
          <w:tblHeader w:val="0"/>
        </w:trPr>
        <w:tc>
          <w:tcPr>
            <w:shd w:fill="auto" w:val="clear"/>
            <w:tcMar>
              <w:top w:w="0.0" w:type="dxa"/>
              <w:left w:w="100.0" w:type="dxa"/>
              <w:bottom w:w="0.0" w:type="dxa"/>
              <w:right w:w="100.0" w:type="dxa"/>
            </w:tcMar>
            <w:vAlign w:val="top"/>
          </w:tcPr>
          <w:p w:rsidR="00000000" w:rsidDel="00000000" w:rsidP="00000000" w:rsidRDefault="00000000" w:rsidRPr="00000000" w14:paraId="000000AE">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AF">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c>
          <w:tcPr>
            <w:tcBorders>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B0">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TOTAL</w:t>
            </w:r>
          </w:p>
        </w:tc>
        <w:tc>
          <w:tcPr>
            <w:tcBorders>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B1">
            <w:pPr>
              <w:ind w:left="140" w:firstLine="14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r w:rsidDel="00000000" w:rsidR="00000000" w:rsidRPr="00000000">
              <w:rPr>
                <w:rFonts w:ascii="Times New Roman" w:cs="Times New Roman" w:eastAsia="Times New Roman" w:hAnsi="Times New Roman"/>
                <w:b w:val="1"/>
                <w:sz w:val="22"/>
                <w:szCs w:val="22"/>
                <w:rtl w:val="0"/>
              </w:rPr>
              <w:t xml:space="preserve"> €</w:t>
            </w:r>
          </w:p>
        </w:tc>
        <w:tc>
          <w:tcPr>
            <w:tcBorders>
              <w:bottom w:color="000000" w:space="0" w:sz="8" w:val="single"/>
              <w:right w:color="000000" w:space="0" w:sz="8" w:val="single"/>
            </w:tcBorders>
            <w:shd w:fill="d9d9d9" w:val="clear"/>
            <w:tcMar>
              <w:top w:w="0.0" w:type="dxa"/>
              <w:left w:w="100.0" w:type="dxa"/>
              <w:bottom w:w="0.0" w:type="dxa"/>
              <w:right w:w="100.0" w:type="dxa"/>
            </w:tcMar>
            <w:vAlign w:val="top"/>
          </w:tcPr>
          <w:p w:rsidR="00000000" w:rsidDel="00000000" w:rsidP="00000000" w:rsidRDefault="00000000" w:rsidRPr="00000000" w14:paraId="000000B2">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B3">
      <w:pPr>
        <w:ind w:left="140" w:right="420" w:firstLine="140"/>
        <w:jc w:val="both"/>
        <w:rPr>
          <w:rFonts w:ascii="Times New Roman" w:cs="Times New Roman" w:eastAsia="Times New Roman" w:hAnsi="Times New Roman"/>
          <w:i w:val="1"/>
          <w:sz w:val="20"/>
          <w:szCs w:val="20"/>
        </w:rPr>
      </w:pPr>
      <w:bookmarkStart w:colFirst="0" w:colLast="0" w:name="_heading=h.tyjcwt" w:id="3"/>
      <w:bookmarkEnd w:id="3"/>
      <w:r w:rsidDel="00000000" w:rsidR="00000000" w:rsidRPr="00000000">
        <w:rPr>
          <w:rFonts w:ascii="Times New Roman" w:cs="Times New Roman" w:eastAsia="Times New Roman" w:hAnsi="Times New Roman"/>
          <w:i w:val="1"/>
          <w:sz w:val="20"/>
          <w:szCs w:val="20"/>
          <w:rtl w:val="0"/>
        </w:rPr>
        <w:t xml:space="preserve"> </w:t>
      </w:r>
    </w:p>
    <w:p w:rsidR="00000000" w:rsidDel="00000000" w:rsidP="00000000" w:rsidRDefault="00000000" w:rsidRPr="00000000" w14:paraId="000000B4">
      <w:pPr>
        <w:ind w:left="140" w:right="420" w:firstLine="140"/>
        <w:jc w:val="both"/>
        <w:rPr>
          <w:rFonts w:ascii="Times New Roman" w:cs="Times New Roman" w:eastAsia="Times New Roman" w:hAnsi="Times New Roman"/>
          <w:i w:val="1"/>
          <w:sz w:val="20"/>
          <w:szCs w:val="20"/>
        </w:rPr>
      </w:pPr>
      <w:bookmarkStart w:colFirst="0" w:colLast="0" w:name="_heading=h.tyjcwt" w:id="3"/>
      <w:bookmarkEnd w:id="3"/>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vertAlign w:val="superscript"/>
          <w:rtl w:val="0"/>
        </w:rPr>
        <w:t xml:space="preserve">1 </w:t>
      </w:r>
      <w:r w:rsidDel="00000000" w:rsidR="00000000" w:rsidRPr="00000000">
        <w:rPr>
          <w:rFonts w:ascii="Times New Roman" w:cs="Times New Roman" w:eastAsia="Times New Roman" w:hAnsi="Times New Roman"/>
          <w:i w:val="1"/>
          <w:sz w:val="20"/>
          <w:szCs w:val="20"/>
          <w:rtl w:val="0"/>
        </w:rPr>
        <w:t xml:space="preserve">Please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i w:val="1"/>
          <w:sz w:val="20"/>
          <w:szCs w:val="20"/>
          <w:rtl w:val="0"/>
        </w:rPr>
        <w:t xml:space="preserve">list here all the expenses to reimburse. These must be documented by proof of payment ( invoices/receipts, boarding passes), as requested by the host institution. The following expenses are eligible to be refunded:</w:t>
      </w:r>
    </w:p>
    <w:p w:rsidR="00000000" w:rsidDel="00000000" w:rsidP="00000000" w:rsidRDefault="00000000" w:rsidRPr="00000000" w14:paraId="000000B5">
      <w:pPr>
        <w:ind w:left="1080" w:right="420" w:hanging="360"/>
        <w:jc w:val="both"/>
        <w:rPr>
          <w:rFonts w:ascii="Times New Roman" w:cs="Times New Roman" w:eastAsia="Times New Roman" w:hAnsi="Times New Roman"/>
          <w:i w:val="1"/>
          <w:sz w:val="20"/>
          <w:szCs w:val="20"/>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0"/>
          <w:szCs w:val="20"/>
          <w:rtl w:val="0"/>
        </w:rPr>
        <w:t xml:space="preserve">Travel expenses up to a maximum of  €200 for NOA projects, €400 for TNA users from EU</w:t>
      </w:r>
      <w:r w:rsidDel="00000000" w:rsidR="00000000" w:rsidRPr="00000000">
        <w:rPr>
          <w:rFonts w:ascii="Times New Roman" w:cs="Times New Roman" w:eastAsia="Times New Roman" w:hAnsi="Times New Roman"/>
          <w:i w:val="1"/>
          <w:sz w:val="20"/>
          <w:szCs w:val="20"/>
          <w:vertAlign w:val="superscript"/>
          <w:rtl w:val="0"/>
        </w:rPr>
        <w:t xml:space="preserve">#</w:t>
      </w:r>
      <w:r w:rsidDel="00000000" w:rsidR="00000000" w:rsidRPr="00000000">
        <w:rPr>
          <w:rFonts w:ascii="Times New Roman" w:cs="Times New Roman" w:eastAsia="Times New Roman" w:hAnsi="Times New Roman"/>
          <w:i w:val="1"/>
          <w:sz w:val="20"/>
          <w:szCs w:val="20"/>
          <w:rtl w:val="0"/>
        </w:rPr>
        <w:t xml:space="preserve">+EFTA</w:t>
      </w:r>
      <w:r w:rsidDel="00000000" w:rsidR="00000000" w:rsidRPr="00000000">
        <w:rPr>
          <w:rFonts w:ascii="Times New Roman" w:cs="Times New Roman" w:eastAsia="Times New Roman" w:hAnsi="Times New Roman"/>
          <w:i w:val="1"/>
          <w:sz w:val="20"/>
          <w:szCs w:val="20"/>
          <w:vertAlign w:val="superscript"/>
          <w:rtl w:val="0"/>
        </w:rPr>
        <w:t xml:space="preserve">$</w:t>
      </w:r>
      <w:r w:rsidDel="00000000" w:rsidR="00000000" w:rsidRPr="00000000">
        <w:rPr>
          <w:rFonts w:ascii="Times New Roman" w:cs="Times New Roman" w:eastAsia="Times New Roman" w:hAnsi="Times New Roman"/>
          <w:i w:val="1"/>
          <w:sz w:val="20"/>
          <w:szCs w:val="20"/>
          <w:rtl w:val="0"/>
        </w:rPr>
        <w:t xml:space="preserve"> countries and  €1000 for TNA users  from all other countries.</w:t>
      </w:r>
    </w:p>
    <w:p w:rsidR="00000000" w:rsidDel="00000000" w:rsidP="00000000" w:rsidRDefault="00000000" w:rsidRPr="00000000" w14:paraId="000000B6">
      <w:pPr>
        <w:ind w:left="1080" w:right="420" w:hanging="360"/>
        <w:jc w:val="both"/>
        <w:rPr>
          <w:rFonts w:ascii="Times New Roman" w:cs="Times New Roman" w:eastAsia="Times New Roman" w:hAnsi="Times New Roman"/>
          <w:i w:val="1"/>
          <w:sz w:val="20"/>
          <w:szCs w:val="20"/>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0"/>
          <w:szCs w:val="20"/>
          <w:rtl w:val="0"/>
        </w:rPr>
        <w:t xml:space="preserve">Accommodation and Subsistence expenses upon submission of the proofs of payments (invoice, receipts) or alternatively as a daily allowance with a maximum of  €150/day.</w:t>
      </w:r>
    </w:p>
    <w:p w:rsidR="00000000" w:rsidDel="00000000" w:rsidP="00000000" w:rsidRDefault="00000000" w:rsidRPr="00000000" w14:paraId="000000B7">
      <w:pPr>
        <w:ind w:left="1080" w:right="420" w:hanging="360"/>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i w:val="1"/>
          <w:sz w:val="20"/>
          <w:szCs w:val="20"/>
          <w:rtl w:val="0"/>
        </w:rPr>
        <w:t xml:space="preserve">Sample shipment up to </w:t>
      </w:r>
      <w:r w:rsidDel="00000000" w:rsidR="00000000" w:rsidRPr="00000000">
        <w:rPr>
          <w:rFonts w:ascii="Times New Roman" w:cs="Times New Roman" w:eastAsia="Times New Roman" w:hAnsi="Times New Roman"/>
          <w:i w:val="1"/>
          <w:sz w:val="20"/>
          <w:szCs w:val="20"/>
          <w:rtl w:val="0"/>
        </w:rPr>
        <w:t xml:space="preserve">€100 </w:t>
      </w:r>
      <w:r w:rsidDel="00000000" w:rsidR="00000000" w:rsidRPr="00000000">
        <w:rPr>
          <w:rFonts w:ascii="Times New Roman" w:cs="Times New Roman" w:eastAsia="Times New Roman" w:hAnsi="Times New Roman"/>
          <w:i w:val="1"/>
          <w:sz w:val="20"/>
          <w:szCs w:val="20"/>
          <w:rtl w:val="0"/>
        </w:rPr>
        <w:t xml:space="preserve">per Remote Access project.</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0"/>
          <w:szCs w:val="20"/>
          <w:rtl w:val="0"/>
        </w:rPr>
        <w:t xml:space="preserve">An additional </w:t>
      </w:r>
      <w:r w:rsidDel="00000000" w:rsidR="00000000" w:rsidRPr="00000000">
        <w:rPr>
          <w:rFonts w:ascii="Times New Roman" w:cs="Times New Roman" w:eastAsia="Times New Roman" w:hAnsi="Times New Roman"/>
          <w:i w:val="1"/>
          <w:sz w:val="20"/>
          <w:szCs w:val="20"/>
          <w:rtl w:val="0"/>
        </w:rPr>
        <w:t xml:space="preserve">€10</w:t>
      </w:r>
      <w:r w:rsidDel="00000000" w:rsidR="00000000" w:rsidRPr="00000000">
        <w:rPr>
          <w:rFonts w:ascii="Times New Roman" w:cs="Times New Roman" w:eastAsia="Times New Roman" w:hAnsi="Times New Roman"/>
          <w:i w:val="1"/>
          <w:sz w:val="20"/>
          <w:szCs w:val="20"/>
          <w:rtl w:val="0"/>
        </w:rPr>
        <w:t xml:space="preserve">0 may be refunded to the facility to return samples to the user(s).</w:t>
      </w:r>
      <w:r w:rsidDel="00000000" w:rsidR="00000000" w:rsidRPr="00000000">
        <w:rPr>
          <w:rtl w:val="0"/>
        </w:rPr>
      </w:r>
    </w:p>
    <w:p w:rsidR="00000000" w:rsidDel="00000000" w:rsidP="00000000" w:rsidRDefault="00000000" w:rsidRPr="00000000" w14:paraId="000000B8">
      <w:pPr>
        <w:spacing w:after="240" w:before="240" w:lineRule="auto"/>
        <w:ind w:right="420"/>
        <w:jc w:val="both"/>
        <w:rPr>
          <w:rFonts w:ascii="Times New Roman" w:cs="Times New Roman" w:eastAsia="Times New Roman" w:hAnsi="Times New Roman"/>
          <w:i w:val="1"/>
          <w:sz w:val="16"/>
          <w:szCs w:val="16"/>
        </w:rPr>
      </w:pPr>
      <w:bookmarkStart w:colFirst="0" w:colLast="0" w:name="_heading=h.tyjcwt" w:id="3"/>
      <w:bookmarkEnd w:id="3"/>
      <w:r w:rsidDel="00000000" w:rsidR="00000000" w:rsidRPr="00000000">
        <w:rPr>
          <w:rFonts w:ascii="Times New Roman" w:cs="Times New Roman" w:eastAsia="Times New Roman" w:hAnsi="Times New Roman"/>
          <w:i w:val="1"/>
          <w:sz w:val="26"/>
          <w:szCs w:val="26"/>
          <w:vertAlign w:val="superscript"/>
          <w:rtl w:val="0"/>
        </w:rPr>
        <w:t xml:space="preserve">#</w:t>
      </w:r>
      <w:r w:rsidDel="00000000" w:rsidR="00000000" w:rsidRPr="00000000">
        <w:rPr>
          <w:rFonts w:ascii="Times New Roman" w:cs="Times New Roman" w:eastAsia="Times New Roman" w:hAnsi="Times New Roman"/>
          <w:i w:val="1"/>
          <w:sz w:val="16"/>
          <w:szCs w:val="16"/>
          <w:rtl w:val="0"/>
        </w:rPr>
        <w:t xml:space="preserve"> = EU + countries associated with Horizon 2020 (Albania, Armenia, Bosnia and Herzegovina, Faroe Islands, Georgia, Iceland, Israel, Kosovo, Morocco, Moldova, Montenegro, North Macedonia, Norway,  Serbia, Tunisia, Turkey, Ukraine, United Kingdom).</w:t>
      </w:r>
    </w:p>
    <w:p w:rsidR="00000000" w:rsidDel="00000000" w:rsidP="00000000" w:rsidRDefault="00000000" w:rsidRPr="00000000" w14:paraId="000000B9">
      <w:pPr>
        <w:spacing w:after="240" w:before="240" w:lineRule="auto"/>
        <w:ind w:right="420"/>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i w:val="1"/>
          <w:sz w:val="26"/>
          <w:szCs w:val="26"/>
          <w:vertAlign w:val="superscript"/>
          <w:rtl w:val="0"/>
        </w:rPr>
        <w:t xml:space="preserve">$</w:t>
      </w:r>
      <w:r w:rsidDel="00000000" w:rsidR="00000000" w:rsidRPr="00000000">
        <w:rPr>
          <w:rFonts w:ascii="Times New Roman" w:cs="Times New Roman" w:eastAsia="Times New Roman" w:hAnsi="Times New Roman"/>
          <w:i w:val="1"/>
          <w:sz w:val="16"/>
          <w:szCs w:val="16"/>
          <w:rtl w:val="0"/>
        </w:rPr>
        <w:t xml:space="preserve"> = member states of European Free Trade Association (Iceland, Liechtenstein, Norway and Switzerland).</w:t>
      </w:r>
      <w:r w:rsidDel="00000000" w:rsidR="00000000" w:rsidRPr="00000000">
        <w:rPr>
          <w:rtl w:val="0"/>
        </w:rPr>
      </w:r>
    </w:p>
    <w:p w:rsidR="00000000" w:rsidDel="00000000" w:rsidP="00000000" w:rsidRDefault="00000000" w:rsidRPr="00000000" w14:paraId="000000BA">
      <w:pPr>
        <w:spacing w:after="240" w:before="240" w:lineRule="auto"/>
        <w:ind w:left="140" w:firstLine="140"/>
        <w:rPr>
          <w:rFonts w:ascii="Times New Roman" w:cs="Times New Roman" w:eastAsia="Times New Roman" w:hAnsi="Times New Roman"/>
          <w:b w:val="1"/>
          <w:vertAlign w:val="superscript"/>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Daily allowance, Per Diem*</w:t>
      </w:r>
      <w:r w:rsidDel="00000000" w:rsidR="00000000" w:rsidRPr="00000000">
        <w:rPr>
          <w:rFonts w:ascii="Times New Roman" w:cs="Times New Roman" w:eastAsia="Times New Roman" w:hAnsi="Times New Roman"/>
          <w:b w:val="1"/>
          <w:vertAlign w:val="superscript"/>
          <w:rtl w:val="0"/>
        </w:rPr>
        <w:t xml:space="preserve">2</w:t>
      </w:r>
    </w:p>
    <w:tbl>
      <w:tblPr>
        <w:tblStyle w:val="Table16"/>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573.757726377953"/>
        <w:gridCol w:w="4047.7158956692915"/>
        <w:gridCol w:w="2449.038188976378"/>
        <w:tblGridChange w:id="0">
          <w:tblGrid>
            <w:gridCol w:w="2573.757726377953"/>
            <w:gridCol w:w="4047.7158956692915"/>
            <w:gridCol w:w="2449.038188976378"/>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B">
            <w:pPr>
              <w:ind w:left="20" w:firstLine="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Number of days</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C">
            <w:pPr>
              <w:ind w:left="20" w:firstLine="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Allowance per diem (as indicated by the host institution)</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D">
            <w:pPr>
              <w:ind w:left="20" w:firstLine="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Total daily allowance (Euro)</w:t>
            </w:r>
          </w:p>
        </w:tc>
      </w:tr>
      <w:tr>
        <w:trPr>
          <w:cantSplit w:val="0"/>
          <w:trHeight w:val="42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E">
            <w:pPr>
              <w:ind w:left="140" w:firstLine="140"/>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Click here to type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BF">
            <w:pPr>
              <w:ind w:left="140" w:firstLine="14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r w:rsidDel="00000000" w:rsidR="00000000" w:rsidRPr="00000000">
              <w:rPr>
                <w:rFonts w:ascii="Times New Roman" w:cs="Times New Roman" w:eastAsia="Times New Roman" w:hAnsi="Times New Roman"/>
                <w:b w:val="1"/>
                <w:sz w:val="22"/>
                <w:szCs w:val="22"/>
                <w:rtl w:val="0"/>
              </w:rPr>
              <w:t xml:space="preserve"> €</w:t>
            </w:r>
          </w:p>
        </w:tc>
        <w:tc>
          <w:tcPr>
            <w:tcBorders>
              <w:bottom w:color="000000" w:space="0" w:sz="8" w:val="single"/>
              <w:right w:color="000000" w:space="0" w:sz="8" w:val="single"/>
            </w:tcBorders>
            <w:shd w:fill="cccccc" w:val="clear"/>
            <w:tcMar>
              <w:top w:w="0.0" w:type="dxa"/>
              <w:left w:w="100.0" w:type="dxa"/>
              <w:bottom w:w="0.0" w:type="dxa"/>
              <w:right w:w="100.0" w:type="dxa"/>
            </w:tcMar>
            <w:vAlign w:val="top"/>
          </w:tcPr>
          <w:p w:rsidR="00000000" w:rsidDel="00000000" w:rsidP="00000000" w:rsidRDefault="00000000" w:rsidRPr="00000000" w14:paraId="000000C0">
            <w:pPr>
              <w:ind w:left="140" w:firstLine="140"/>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rtl w:val="0"/>
              </w:rPr>
              <w:t xml:space="preserve">xx,xx  </w:t>
            </w:r>
            <w:r w:rsidDel="00000000" w:rsidR="00000000" w:rsidRPr="00000000">
              <w:rPr>
                <w:rFonts w:ascii="Times New Roman" w:cs="Times New Roman" w:eastAsia="Times New Roman" w:hAnsi="Times New Roman"/>
                <w:b w:val="1"/>
                <w:sz w:val="22"/>
                <w:szCs w:val="22"/>
                <w:rtl w:val="0"/>
              </w:rPr>
              <w:t xml:space="preserve">€</w:t>
            </w:r>
          </w:p>
        </w:tc>
      </w:tr>
    </w:tbl>
    <w:p w:rsidR="00000000" w:rsidDel="00000000" w:rsidP="00000000" w:rsidRDefault="00000000" w:rsidRPr="00000000" w14:paraId="000000C1">
      <w:pPr>
        <w:ind w:left="140" w:right="420" w:firstLine="160"/>
        <w:jc w:val="both"/>
        <w:rPr>
          <w:rFonts w:ascii="Times New Roman" w:cs="Times New Roman" w:eastAsia="Times New Roman" w:hAnsi="Times New Roman"/>
          <w:i w:val="1"/>
          <w:sz w:val="20"/>
          <w:szCs w:val="20"/>
        </w:rPr>
      </w:pPr>
      <w:bookmarkStart w:colFirst="0" w:colLast="0" w:name="_heading=h.tyjcwt" w:id="3"/>
      <w:bookmarkEnd w:id="3"/>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Per diem cover both accommodation and subsistence costs. If this option is chosen by the host institution, accommodation and subsistence costs should not be listed  in the table ‘Detailed description of the expenses’. The day count begins  upon arrival at the facility location and includes up to  one day before the access period and after the access period, if an overnight stay is necessary. The exact per diems amount may be subject to re-calculation after the trip according to the financial rules applied by the host facility.</w:t>
      </w:r>
    </w:p>
    <w:p w:rsidR="00000000" w:rsidDel="00000000" w:rsidP="00000000" w:rsidRDefault="00000000" w:rsidRPr="00000000" w14:paraId="000000C2">
      <w:pPr>
        <w:ind w:left="140" w:right="420" w:firstLine="0"/>
        <w:jc w:val="both"/>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3">
      <w:pPr>
        <w:ind w:left="140" w:right="420" w:firstLine="140"/>
        <w:jc w:val="both"/>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PLEASE NOTE: Different refunding limits/rules may apply depending on  the host institution you are visiting. Please, check carefully with the Facility manager what limits and rules apply to you before filling this form.</w:t>
      </w:r>
    </w:p>
    <w:p w:rsidR="00000000" w:rsidDel="00000000" w:rsidP="00000000" w:rsidRDefault="00000000" w:rsidRPr="00000000" w14:paraId="000000C4">
      <w:pPr>
        <w:ind w:left="140" w:right="420" w:firstLine="140"/>
        <w:jc w:val="both"/>
        <w:rPr>
          <w:rFonts w:ascii="Times New Roman" w:cs="Times New Roman" w:eastAsia="Times New Roman" w:hAnsi="Times New Roman"/>
          <w:b w:val="1"/>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I hereby declare that the information given here is accurate and confirm submission of certifying documents.</w:t>
      </w:r>
    </w:p>
    <w:p w:rsidR="00000000" w:rsidDel="00000000" w:rsidP="00000000" w:rsidRDefault="00000000" w:rsidRPr="00000000" w14:paraId="000000C5">
      <w:pPr>
        <w:ind w:left="140" w:right="420" w:firstLine="140"/>
        <w:jc w:val="both"/>
        <w:rPr>
          <w:rFonts w:ascii="Times New Roman" w:cs="Times New Roman" w:eastAsia="Times New Roman" w:hAnsi="Times New Roman"/>
        </w:rPr>
      </w:pPr>
      <w:bookmarkStart w:colFirst="0" w:colLast="0" w:name="_heading=h.tyjcwt" w:id="3"/>
      <w:bookmarkEnd w:id="3"/>
      <w:r w:rsidDel="00000000" w:rsidR="00000000" w:rsidRPr="00000000">
        <w:rPr>
          <w:rFonts w:ascii="Times New Roman" w:cs="Times New Roman" w:eastAsia="Times New Roman" w:hAnsi="Times New Roman"/>
          <w:rtl w:val="0"/>
        </w:rPr>
        <w:t xml:space="preserve"> </w:t>
      </w:r>
    </w:p>
    <w:tbl>
      <w:tblPr>
        <w:tblStyle w:val="Table17"/>
        <w:tblW w:w="9070.511811023622"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070.511811023622"/>
        <w:tblGridChange w:id="0">
          <w:tblGrid>
            <w:gridCol w:w="9070.511811023622"/>
          </w:tblGrid>
        </w:tblGridChange>
      </w:tblGrid>
      <w:tr>
        <w:trPr>
          <w:cantSplit w:val="0"/>
          <w:trHeight w:val="2985" w:hRule="atLeast"/>
          <w:tblHeader w:val="0"/>
        </w:trPr>
        <w:tc>
          <w:tcPr>
            <w:shd w:fill="auto" w:val="clear"/>
            <w:tcMar>
              <w:top w:w="0.0" w:type="dxa"/>
              <w:left w:w="100.0" w:type="dxa"/>
              <w:bottom w:w="0.0" w:type="dxa"/>
              <w:right w:w="100.0" w:type="dxa"/>
            </w:tcMar>
            <w:vAlign w:val="top"/>
          </w:tcPr>
          <w:p w:rsidR="00000000" w:rsidDel="00000000" w:rsidP="00000000" w:rsidRDefault="00000000" w:rsidRPr="00000000" w14:paraId="000000C6">
            <w:pPr>
              <w:spacing w:after="240" w:lineRule="auto"/>
              <w:ind w:left="140" w:firstLine="140"/>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 </w:t>
            </w:r>
          </w:p>
          <w:tbl>
            <w:tblPr>
              <w:tblStyle w:val="Table18"/>
              <w:tblW w:w="6763.188205007729"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268.8288216543215"/>
              <w:gridCol w:w="4494.359383353408"/>
              <w:tblGridChange w:id="0">
                <w:tblGrid>
                  <w:gridCol w:w="2268.8288216543215"/>
                  <w:gridCol w:w="4494.359383353408"/>
                </w:tblGrid>
              </w:tblGridChange>
            </w:tblGrid>
            <w:tr>
              <w:trPr>
                <w:cantSplit w:val="0"/>
                <w:trHeight w:val="4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7">
                  <w:pPr>
                    <w:ind w:left="140" w:firstLine="140"/>
                    <w:rPr>
                      <w:rFonts w:ascii="Times New Roman" w:cs="Times New Roman" w:eastAsia="Times New Roman" w:hAnsi="Times New Roman"/>
                      <w:b w:val="1"/>
                      <w:u w:val="single"/>
                    </w:rPr>
                  </w:pPr>
                  <w:bookmarkStart w:colFirst="0" w:colLast="0" w:name="_heading=h.tyjcwt" w:id="3"/>
                  <w:bookmarkEnd w:id="3"/>
                  <w:r w:rsidDel="00000000" w:rsidR="00000000" w:rsidRPr="00000000">
                    <w:rPr>
                      <w:rFonts w:ascii="Times New Roman" w:cs="Times New Roman" w:eastAsia="Times New Roman" w:hAnsi="Times New Roman"/>
                      <w:b w:val="1"/>
                      <w:u w:val="single"/>
                      <w:rtl w:val="0"/>
                    </w:rPr>
                    <w:t xml:space="preserve">User Name </w:t>
                  </w:r>
                </w:p>
              </w:tc>
              <w:tc>
                <w:tcPr>
                  <w:tcBorders>
                    <w:top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8">
                  <w:pPr>
                    <w:ind w:left="140" w:firstLine="140"/>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 </w:t>
                  </w:r>
                </w:p>
              </w:tc>
            </w:tr>
            <w:tr>
              <w:trPr>
                <w:cantSplit w:val="0"/>
                <w:trHeight w:val="79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9">
                  <w:pPr>
                    <w:ind w:left="140" w:firstLine="140"/>
                    <w:rPr>
                      <w:rFonts w:ascii="Times New Roman" w:cs="Times New Roman" w:eastAsia="Times New Roman" w:hAnsi="Times New Roman"/>
                      <w:b w:val="1"/>
                      <w:u w:val="single"/>
                    </w:rPr>
                  </w:pPr>
                  <w:bookmarkStart w:colFirst="0" w:colLast="0" w:name="_heading=h.tyjcwt" w:id="3"/>
                  <w:bookmarkEnd w:id="3"/>
                  <w:r w:rsidDel="00000000" w:rsidR="00000000" w:rsidRPr="00000000">
                    <w:rPr>
                      <w:rFonts w:ascii="Times New Roman" w:cs="Times New Roman" w:eastAsia="Times New Roman" w:hAnsi="Times New Roman"/>
                      <w:b w:val="1"/>
                      <w:u w:val="single"/>
                      <w:rtl w:val="0"/>
                    </w:rPr>
                    <w:t xml:space="preserve">User Signature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A">
                  <w:pPr>
                    <w:ind w:left="140" w:firstLine="140"/>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 </w:t>
                  </w:r>
                </w:p>
              </w:tc>
            </w:tr>
            <w:tr>
              <w:trPr>
                <w:cantSplit w:val="0"/>
                <w:trHeight w:val="300"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B">
                  <w:pPr>
                    <w:ind w:left="140" w:firstLine="140"/>
                    <w:rPr>
                      <w:rFonts w:ascii="Times New Roman" w:cs="Times New Roman" w:eastAsia="Times New Roman" w:hAnsi="Times New Roman"/>
                      <w:b w:val="1"/>
                      <w:u w:val="single"/>
                    </w:rPr>
                  </w:pPr>
                  <w:bookmarkStart w:colFirst="0" w:colLast="0" w:name="_heading=h.tyjcwt" w:id="3"/>
                  <w:bookmarkEnd w:id="3"/>
                  <w:r w:rsidDel="00000000" w:rsidR="00000000" w:rsidRPr="00000000">
                    <w:rPr>
                      <w:rFonts w:ascii="Times New Roman" w:cs="Times New Roman" w:eastAsia="Times New Roman" w:hAnsi="Times New Roman"/>
                      <w:b w:val="1"/>
                      <w:u w:val="single"/>
                      <w:rtl w:val="0"/>
                    </w:rPr>
                    <w:t xml:space="preserve">Date</w:t>
                  </w:r>
                </w:p>
              </w:tc>
              <w:tc>
                <w:tcPr>
                  <w:tcBorders>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C">
                  <w:pPr>
                    <w:ind w:left="140" w:firstLine="140"/>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 </w:t>
                  </w:r>
                </w:p>
              </w:tc>
            </w:tr>
          </w:tbl>
          <w:p w:rsidR="00000000" w:rsidDel="00000000" w:rsidP="00000000" w:rsidRDefault="00000000" w:rsidRPr="00000000" w14:paraId="000000CD">
            <w:pPr>
              <w:spacing w:after="240" w:before="240" w:lineRule="auto"/>
              <w:ind w:left="0" w:firstLine="0"/>
              <w:rPr>
                <w:rFonts w:ascii="Times New Roman" w:cs="Times New Roman" w:eastAsia="Times New Roman" w:hAnsi="Times New Roman"/>
              </w:rPr>
            </w:pPr>
            <w:bookmarkStart w:colFirst="0" w:colLast="0" w:name="_heading=h.tyjcwt" w:id="3"/>
            <w:bookmarkEnd w:id="3"/>
            <w:r w:rsidDel="00000000" w:rsidR="00000000" w:rsidRPr="00000000">
              <w:rPr>
                <w:rtl w:val="0"/>
              </w:rPr>
            </w:r>
          </w:p>
          <w:tbl>
            <w:tblPr>
              <w:tblStyle w:val="Table19"/>
              <w:tblW w:w="9070.511811023624"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70.456692913386"/>
              <w:gridCol w:w="2692.9842519685044"/>
              <w:gridCol w:w="2907.0708661417325"/>
              <w:tblGridChange w:id="0">
                <w:tblGrid>
                  <w:gridCol w:w="3470.456692913386"/>
                  <w:gridCol w:w="2692.9842519685044"/>
                  <w:gridCol w:w="2907.0708661417325"/>
                </w:tblGrid>
              </w:tblGridChange>
            </w:tblGrid>
            <w:tr>
              <w:trPr>
                <w:cantSplit w:val="0"/>
                <w:trHeight w:val="73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CE">
                  <w:pPr>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b w:val="1"/>
                      <w:sz w:val="22"/>
                      <w:szCs w:val="22"/>
                      <w:rtl w:val="0"/>
                    </w:rPr>
                    <w:t xml:space="preserve">Host Facility approval. </w:t>
                  </w:r>
                  <w:r w:rsidDel="00000000" w:rsidR="00000000" w:rsidRPr="00000000">
                    <w:rPr>
                      <w:rFonts w:ascii="Times New Roman" w:cs="Times New Roman" w:eastAsia="Times New Roman" w:hAnsi="Times New Roman"/>
                      <w:sz w:val="22"/>
                      <w:szCs w:val="22"/>
                      <w:rtl w:val="0"/>
                    </w:rPr>
                    <w:t xml:space="preserve">The host facility is required to approve the report agreeing it is an accurate account of the research performed.</w:t>
                  </w:r>
                </w:p>
              </w:tc>
            </w:tr>
            <w:tr>
              <w:trPr>
                <w:cantSplit w:val="0"/>
                <w:trHeight w:val="945" w:hRule="atLeast"/>
                <w:tblHeader w:val="0"/>
              </w:trPr>
              <w:tc>
                <w:tcPr>
                  <w:tcBorders>
                    <w:left w:color="000000" w:space="0" w:sz="8" w:val="single"/>
                    <w:bottom w:color="000000" w:space="0" w:sz="8" w:val="single"/>
                    <w:right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1">
                  <w:pPr>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Facility Manager Signature</w:t>
                  </w:r>
                </w:p>
                <w:p w:rsidR="00000000" w:rsidDel="00000000" w:rsidP="00000000" w:rsidRDefault="00000000" w:rsidRPr="00000000" w14:paraId="000000D2">
                  <w:pPr>
                    <w:ind w:left="140" w:firstLine="0"/>
                    <w:rPr>
                      <w:rFonts w:ascii="Times New Roman" w:cs="Times New Roman" w:eastAsia="Times New Roman" w:hAnsi="Times New Roman"/>
                      <w:sz w:val="22"/>
                      <w:szCs w:val="22"/>
                    </w:rPr>
                  </w:pPr>
                  <w:bookmarkStart w:colFirst="0" w:colLast="0" w:name="_heading=h.m2am9ua3chqx" w:id="5"/>
                  <w:bookmarkEnd w:id="5"/>
                  <w:r w:rsidDel="00000000" w:rsidR="00000000" w:rsidRPr="00000000">
                    <w:rPr>
                      <w:rtl w:val="0"/>
                    </w:rPr>
                  </w:r>
                </w:p>
                <w:p w:rsidR="00000000" w:rsidDel="00000000" w:rsidP="00000000" w:rsidRDefault="00000000" w:rsidRPr="00000000" w14:paraId="000000D3">
                  <w:pPr>
                    <w:ind w:left="140" w:firstLine="0"/>
                    <w:rPr>
                      <w:rFonts w:ascii="Times New Roman" w:cs="Times New Roman" w:eastAsia="Times New Roman" w:hAnsi="Times New Roman"/>
                      <w:sz w:val="22"/>
                      <w:szCs w:val="22"/>
                    </w:rPr>
                  </w:pPr>
                  <w:bookmarkStart w:colFirst="0" w:colLast="0" w:name="_heading=h.jl9jhdtjm291" w:id="6"/>
                  <w:bookmarkEnd w:id="6"/>
                  <w:r w:rsidDel="00000000" w:rsidR="00000000" w:rsidRPr="00000000">
                    <w:rPr>
                      <w:rtl w:val="0"/>
                    </w:rPr>
                  </w:r>
                </w:p>
              </w:tc>
              <w:tc>
                <w:tcPr>
                  <w:gridSpan w:val="2"/>
                  <w:tcBorders>
                    <w:bottom w:color="000000" w:space="0" w:sz="8" w:val="single"/>
                  </w:tcBorders>
                  <w:shd w:fill="auto" w:val="clear"/>
                  <w:tcMar>
                    <w:top w:w="0.0" w:type="dxa"/>
                    <w:left w:w="100.0" w:type="dxa"/>
                    <w:bottom w:w="0.0" w:type="dxa"/>
                    <w:right w:w="100.0" w:type="dxa"/>
                  </w:tcMar>
                  <w:vAlign w:val="top"/>
                </w:tcPr>
                <w:p w:rsidR="00000000" w:rsidDel="00000000" w:rsidP="00000000" w:rsidRDefault="00000000" w:rsidRPr="00000000" w14:paraId="000000D4">
                  <w:pPr>
                    <w:spacing w:after="240" w:lineRule="auto"/>
                    <w:ind w:left="14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Fonts w:ascii="Times New Roman" w:cs="Times New Roman" w:eastAsia="Times New Roman" w:hAnsi="Times New Roman"/>
                      <w:sz w:val="22"/>
                      <w:szCs w:val="22"/>
                      <w:rtl w:val="0"/>
                    </w:rPr>
                    <w:t xml:space="preserve">Date</w:t>
                  </w:r>
                </w:p>
                <w:p w:rsidR="00000000" w:rsidDel="00000000" w:rsidP="00000000" w:rsidRDefault="00000000" w:rsidRPr="00000000" w14:paraId="000000D5">
                  <w:pPr>
                    <w:spacing w:after="240" w:lineRule="auto"/>
                    <w:ind w:left="140" w:firstLine="0"/>
                    <w:rPr>
                      <w:rFonts w:ascii="Times New Roman" w:cs="Times New Roman" w:eastAsia="Times New Roman" w:hAnsi="Times New Roman"/>
                      <w:sz w:val="22"/>
                      <w:szCs w:val="22"/>
                    </w:rPr>
                  </w:pPr>
                  <w:bookmarkStart w:colFirst="0" w:colLast="0" w:name="_heading=h.azbi9v962k2b" w:id="7"/>
                  <w:bookmarkEnd w:id="7"/>
                  <w:r w:rsidDel="00000000" w:rsidR="00000000" w:rsidRPr="00000000">
                    <w:rPr>
                      <w:rtl w:val="0"/>
                    </w:rPr>
                  </w:r>
                </w:p>
              </w:tc>
            </w:tr>
          </w:tbl>
          <w:p w:rsidR="00000000" w:rsidDel="00000000" w:rsidP="00000000" w:rsidRDefault="00000000" w:rsidRPr="00000000" w14:paraId="000000D7">
            <w:pPr>
              <w:spacing w:after="240" w:before="240" w:lineRule="auto"/>
              <w:ind w:left="0" w:firstLine="0"/>
              <w:rPr>
                <w:rFonts w:ascii="Times New Roman" w:cs="Times New Roman" w:eastAsia="Times New Roman" w:hAnsi="Times New Roman"/>
                <w:sz w:val="22"/>
                <w:szCs w:val="22"/>
              </w:rPr>
            </w:pPr>
            <w:bookmarkStart w:colFirst="0" w:colLast="0" w:name="_heading=h.tyjcwt" w:id="3"/>
            <w:bookmarkEnd w:id="3"/>
            <w:r w:rsidDel="00000000" w:rsidR="00000000" w:rsidRPr="00000000">
              <w:rPr>
                <w:rtl w:val="0"/>
              </w:rPr>
            </w:r>
          </w:p>
        </w:tc>
      </w:tr>
    </w:tbl>
    <w:p w:rsidR="00000000" w:rsidDel="00000000" w:rsidP="00000000" w:rsidRDefault="00000000" w:rsidRPr="00000000" w14:paraId="000000D8">
      <w:pPr>
        <w:spacing w:after="240" w:before="240" w:lineRule="auto"/>
        <w:ind w:left="140" w:firstLine="140"/>
        <w:rPr>
          <w:rFonts w:ascii="Times New Roman" w:cs="Times New Roman" w:eastAsia="Times New Roman" w:hAnsi="Times New Roman"/>
          <w:b w:val="1"/>
        </w:rPr>
      </w:pPr>
      <w:bookmarkStart w:colFirst="0" w:colLast="0" w:name="_heading=h.tyjcwt" w:id="3"/>
      <w:bookmarkEnd w:id="3"/>
      <w:r w:rsidDel="00000000" w:rsidR="00000000" w:rsidRPr="00000000">
        <w:rPr>
          <w:rFonts w:ascii="Times New Roman" w:cs="Times New Roman" w:eastAsia="Times New Roman" w:hAnsi="Times New Roman"/>
          <w:b w:val="1"/>
          <w:rtl w:val="0"/>
        </w:rPr>
        <w:t xml:space="preserve">This form must be signed and uploaded as PDF no later than one month after the end of the TNA/NOA period </w:t>
      </w:r>
      <w:r w:rsidDel="00000000" w:rsidR="00000000" w:rsidRPr="00000000">
        <w:rPr>
          <w:rFonts w:ascii="Times New Roman" w:cs="Times New Roman" w:eastAsia="Times New Roman" w:hAnsi="Times New Roman"/>
          <w:b w:val="1"/>
          <w:rtl w:val="0"/>
        </w:rPr>
        <w:t xml:space="preserve">via the submission form at the following link:</w:t>
      </w:r>
      <w:hyperlink r:id="rId9">
        <w:r w:rsidDel="00000000" w:rsidR="00000000" w:rsidRPr="00000000">
          <w:rPr>
            <w:rFonts w:ascii="Times New Roman" w:cs="Times New Roman" w:eastAsia="Times New Roman" w:hAnsi="Times New Roman"/>
            <w:b w:val="1"/>
            <w:color w:val="1155cc"/>
            <w:u w:val="single"/>
            <w:rtl w:val="0"/>
          </w:rPr>
          <w:t xml:space="preserve">https://docs.google.com/forms/d/e/1FAIpQLSfn0GJ2VGcLIDBvCQrv3P8wy8xUC8wSX73FXEESNOeBfANQxg/viewform?usp=sf_link</w:t>
        </w:r>
      </w:hyperlink>
      <w:r w:rsidDel="00000000" w:rsidR="00000000" w:rsidRPr="00000000">
        <w:rPr>
          <w:rtl w:val="0"/>
        </w:rPr>
      </w:r>
    </w:p>
    <w:p w:rsidR="00000000" w:rsidDel="00000000" w:rsidP="00000000" w:rsidRDefault="00000000" w:rsidRPr="00000000" w14:paraId="000000D9">
      <w:pPr>
        <w:spacing w:after="240" w:before="240" w:lineRule="auto"/>
        <w:ind w:left="140" w:firstLine="0"/>
        <w:rPr/>
      </w:pPr>
      <w:bookmarkStart w:colFirst="0" w:colLast="0" w:name="_heading=h.s7dl1ldg6ash" w:id="8"/>
      <w:bookmarkEnd w:id="8"/>
      <w:r w:rsidDel="00000000" w:rsidR="00000000" w:rsidRPr="00000000">
        <w:rPr>
          <w:rFonts w:ascii="Times New Roman" w:cs="Times New Roman" w:eastAsia="Times New Roman" w:hAnsi="Times New Roman"/>
          <w:b w:val="1"/>
          <w:rtl w:val="0"/>
        </w:rPr>
        <w:t xml:space="preserve">You are reminded to always check the ILGE documents webpage for the latest versions of all documents and forms.</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footerReference r:id="rId14" w:type="even"/>
      <w:pgSz w:h="16840" w:w="11900" w:orient="portrait"/>
      <w:pgMar w:bottom="1843" w:top="2127"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 w:name="Silk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819"/>
        <w:tab w:val="right" w:leader="none" w:pos="96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819"/>
        <w:tab w:val="right" w:leader="none" w:pos="9638"/>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819"/>
        <w:tab w:val="right" w:leader="none" w:pos="9638"/>
        <w:tab w:val="left" w:leader="none" w:pos="2160"/>
      </w:tabs>
      <w:rPr>
        <w:color w:val="000000"/>
      </w:rPr>
    </w:pPr>
    <w:r w:rsidDel="00000000" w:rsidR="00000000" w:rsidRPr="00000000">
      <w:rPr>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19051</wp:posOffset>
          </wp:positionV>
          <wp:extent cx="5759775" cy="9017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59775" cy="9017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-1095372</wp:posOffset>
          </wp:positionH>
          <wp:positionV relativeFrom="paragraph">
            <wp:posOffset>-434971</wp:posOffset>
          </wp:positionV>
          <wp:extent cx="7559675" cy="110363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9675" cy="11036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fn0GJ2VGcLIDBvCQrv3P8wy8xUC8wSX73FXEESNOeBfANQxg/viewform?usp=sf_link"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TNprFWiokS2DmvMvpWFmF9BoQ==">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